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2152B" w:rsidRPr="009A4334" w:rsidRDefault="001B5783" w:rsidP="009A4334">
      <w:pPr>
        <w:jc w:val="center"/>
        <w:rPr>
          <w:b/>
          <w:sz w:val="28"/>
          <w:szCs w:val="28"/>
        </w:rPr>
      </w:pPr>
      <w:r w:rsidRPr="009A4334">
        <w:rPr>
          <w:b/>
          <w:sz w:val="28"/>
          <w:szCs w:val="28"/>
        </w:rPr>
        <w:t>Описание образовательных программ</w:t>
      </w:r>
    </w:p>
    <w:tbl>
      <w:tblPr>
        <w:tblStyle w:val="a3"/>
        <w:tblW w:w="10632" w:type="dxa"/>
        <w:tblInd w:w="-743" w:type="dxa"/>
        <w:tblLook w:val="04A0" w:firstRow="1" w:lastRow="0" w:firstColumn="1" w:lastColumn="0" w:noHBand="0" w:noVBand="1"/>
      </w:tblPr>
      <w:tblGrid>
        <w:gridCol w:w="501"/>
        <w:gridCol w:w="10131"/>
      </w:tblGrid>
      <w:tr w:rsidR="001B5783" w:rsidRPr="009A4334" w:rsidTr="000A50E3">
        <w:tc>
          <w:tcPr>
            <w:tcW w:w="501" w:type="dxa"/>
          </w:tcPr>
          <w:p w:rsidR="001B5783" w:rsidRPr="009A4334" w:rsidRDefault="001B5783" w:rsidP="009A4334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  <w:r w:rsidRPr="009A4334">
              <w:rPr>
                <w:rFonts w:ascii="Arial Narrow" w:hAnsi="Arial Narrow"/>
                <w:sz w:val="24"/>
                <w:szCs w:val="24"/>
              </w:rPr>
              <w:t>№</w:t>
            </w:r>
          </w:p>
          <w:p w:rsidR="001B5783" w:rsidRPr="009A4334" w:rsidRDefault="001B5783" w:rsidP="009A4334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  <w:r w:rsidRPr="009A4334">
              <w:rPr>
                <w:rFonts w:ascii="Arial Narrow" w:hAnsi="Arial Narrow"/>
                <w:sz w:val="24"/>
                <w:szCs w:val="24"/>
              </w:rPr>
              <w:t>ПП</w:t>
            </w:r>
          </w:p>
        </w:tc>
        <w:tc>
          <w:tcPr>
            <w:tcW w:w="10131" w:type="dxa"/>
            <w:vAlign w:val="center"/>
          </w:tcPr>
          <w:p w:rsidR="001B5783" w:rsidRPr="009A4334" w:rsidRDefault="001B5783" w:rsidP="009A4334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  <w:r w:rsidRPr="009A4334">
              <w:rPr>
                <w:rFonts w:ascii="Arial Narrow" w:hAnsi="Arial Narrow"/>
                <w:sz w:val="24"/>
                <w:szCs w:val="24"/>
              </w:rPr>
              <w:t>Наименование образовательной программы  и  ее описание</w:t>
            </w:r>
          </w:p>
        </w:tc>
      </w:tr>
      <w:tr w:rsidR="001B5783" w:rsidRPr="009A4334" w:rsidTr="000A50E3">
        <w:tc>
          <w:tcPr>
            <w:tcW w:w="501" w:type="dxa"/>
          </w:tcPr>
          <w:p w:rsidR="001B5783" w:rsidRPr="009A4334" w:rsidRDefault="009A4334" w:rsidP="009A4334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1</w:t>
            </w:r>
          </w:p>
        </w:tc>
        <w:tc>
          <w:tcPr>
            <w:tcW w:w="10131" w:type="dxa"/>
          </w:tcPr>
          <w:p w:rsidR="001B5783" w:rsidRPr="009A4334" w:rsidRDefault="001B5783" w:rsidP="001B5783">
            <w:pPr>
              <w:rPr>
                <w:rFonts w:ascii="Arial Narrow" w:hAnsi="Arial Narrow"/>
                <w:sz w:val="24"/>
                <w:szCs w:val="24"/>
              </w:rPr>
            </w:pPr>
            <w:r w:rsidRPr="009A4334">
              <w:rPr>
                <w:rFonts w:ascii="Arial Narrow" w:hAnsi="Arial Narrow"/>
                <w:sz w:val="24"/>
                <w:szCs w:val="24"/>
              </w:rPr>
              <w:t>Профессиональная подготовка водителей категории «М»</w:t>
            </w:r>
          </w:p>
          <w:p w:rsidR="001B5783" w:rsidRPr="009A4334" w:rsidRDefault="001B5783" w:rsidP="001B5783">
            <w:pPr>
              <w:shd w:val="clear" w:color="auto" w:fill="FFFFFF"/>
              <w:rPr>
                <w:rFonts w:ascii="Arial Narrow" w:hAnsi="Arial Narrow" w:cs="Calibri"/>
                <w:bCs/>
                <w:color w:val="464C55"/>
                <w:sz w:val="24"/>
                <w:szCs w:val="24"/>
                <w:lang w:eastAsia="ru-RU"/>
              </w:rPr>
            </w:pPr>
            <w:r w:rsidRPr="009A4334">
              <w:rPr>
                <w:rFonts w:ascii="Arial Narrow" w:hAnsi="Arial Narrow" w:cs="Calibri"/>
                <w:bCs/>
                <w:color w:val="464C55"/>
                <w:sz w:val="24"/>
                <w:szCs w:val="24"/>
                <w:lang w:eastAsia="ru-RU"/>
              </w:rPr>
              <w:t>Описание:</w:t>
            </w:r>
          </w:p>
          <w:p w:rsidR="001B5783" w:rsidRPr="009A4334" w:rsidRDefault="001B5783" w:rsidP="001B5783">
            <w:pPr>
              <w:shd w:val="clear" w:color="auto" w:fill="FFFFFF"/>
              <w:rPr>
                <w:rFonts w:ascii="Arial Narrow" w:hAnsi="Arial Narrow" w:cs="Calibri"/>
                <w:bCs/>
                <w:color w:val="464C55"/>
                <w:sz w:val="24"/>
                <w:szCs w:val="24"/>
                <w:lang w:eastAsia="ru-RU"/>
              </w:rPr>
            </w:pPr>
            <w:r w:rsidRPr="009A4334">
              <w:rPr>
                <w:rFonts w:ascii="Arial Narrow" w:hAnsi="Arial Narrow" w:cs="Calibri"/>
                <w:bCs/>
                <w:color w:val="464C55"/>
                <w:sz w:val="24"/>
                <w:szCs w:val="24"/>
                <w:lang w:eastAsia="ru-RU"/>
              </w:rPr>
              <w:t>Образовательная  программа профессиональной подготовки водителей транспортных средств категории "М" (далее - Программа) разработана в соответствии с требованиями </w:t>
            </w:r>
            <w:hyperlink r:id="rId4" w:history="1">
              <w:r w:rsidRPr="009A4334">
                <w:rPr>
                  <w:rFonts w:ascii="Arial Narrow" w:hAnsi="Arial Narrow" w:cs="Calibri"/>
                  <w:bCs/>
                  <w:color w:val="3272C0"/>
                  <w:sz w:val="24"/>
                  <w:szCs w:val="24"/>
                  <w:lang w:eastAsia="ru-RU"/>
                </w:rPr>
                <w:t>Федерального закона</w:t>
              </w:r>
            </w:hyperlink>
            <w:r w:rsidRPr="009A4334">
              <w:rPr>
                <w:rFonts w:ascii="Arial Narrow" w:hAnsi="Arial Narrow" w:cs="Calibri"/>
                <w:bCs/>
                <w:color w:val="464C55"/>
                <w:sz w:val="24"/>
                <w:szCs w:val="24"/>
                <w:lang w:eastAsia="ru-RU"/>
              </w:rPr>
              <w:t xml:space="preserve"> от 10 декабря </w:t>
            </w:r>
            <w:smartTag w:uri="urn:schemas-microsoft-com:office:smarttags" w:element="metricconverter">
              <w:smartTagPr>
                <w:attr w:name="ProductID" w:val="1995 г"/>
              </w:smartTagPr>
              <w:r w:rsidRPr="009A4334">
                <w:rPr>
                  <w:rFonts w:ascii="Arial Narrow" w:hAnsi="Arial Narrow" w:cs="Calibri"/>
                  <w:bCs/>
                  <w:color w:val="464C55"/>
                  <w:sz w:val="24"/>
                  <w:szCs w:val="24"/>
                  <w:lang w:eastAsia="ru-RU"/>
                </w:rPr>
                <w:t>1995 г</w:t>
              </w:r>
            </w:smartTag>
            <w:r w:rsidRPr="009A4334">
              <w:rPr>
                <w:rFonts w:ascii="Arial Narrow" w:hAnsi="Arial Narrow" w:cs="Calibri"/>
                <w:bCs/>
                <w:color w:val="464C55"/>
                <w:sz w:val="24"/>
                <w:szCs w:val="24"/>
                <w:lang w:eastAsia="ru-RU"/>
              </w:rPr>
              <w:t>. N 196-ФЗ "О безопасности дорожного движения" (Собрание законодательства Российской Федерации, 1995, N 50, ст. 4873; 1999, N 10, ст. 1158; 2002, N 18, ст. 1721; 2003, N 2, ст. 167; 2004, N 35, ст. 3607; 2006, N 52, ст. 5498; 2007, N 46, ст. 5553; N 49, ст. 6070; 2009, N 1, ст. 21; N 48, ст. 5717; 2010, N 30, ст. 4000; N 31, ст. 4196; 2011, N 17, ст. 2310; N 27, ст. 3881; N 29, ст. 4283; N 30, ст. 4590; N 30, ст. 4596; 2012, N 25, ст. 3268; N 31, ст. 4320; 2013, N 17, ст. 2032; N 19, ст. 2319; N 27, ст. 3477; N 30, ст. 4029; N 48, ст. 6165) (далее - Федеральный закон N 196-ФЗ), </w:t>
            </w:r>
            <w:hyperlink r:id="rId5" w:history="1">
              <w:r w:rsidRPr="009A4334">
                <w:rPr>
                  <w:rFonts w:ascii="Arial Narrow" w:hAnsi="Arial Narrow" w:cs="Calibri"/>
                  <w:bCs/>
                  <w:color w:val="3272C0"/>
                  <w:sz w:val="24"/>
                  <w:szCs w:val="24"/>
                  <w:lang w:eastAsia="ru-RU"/>
                </w:rPr>
                <w:t>Федерального закона</w:t>
              </w:r>
            </w:hyperlink>
            <w:r w:rsidRPr="009A4334">
              <w:rPr>
                <w:rFonts w:ascii="Arial Narrow" w:hAnsi="Arial Narrow" w:cs="Calibri"/>
                <w:bCs/>
                <w:color w:val="464C55"/>
                <w:sz w:val="24"/>
                <w:szCs w:val="24"/>
                <w:lang w:eastAsia="ru-RU"/>
              </w:rPr>
              <w:t xml:space="preserve"> от 29 декабря </w:t>
            </w:r>
            <w:smartTag w:uri="urn:schemas-microsoft-com:office:smarttags" w:element="metricconverter">
              <w:smartTagPr>
                <w:attr w:name="ProductID" w:val="2012 г"/>
              </w:smartTagPr>
              <w:r w:rsidRPr="009A4334">
                <w:rPr>
                  <w:rFonts w:ascii="Arial Narrow" w:hAnsi="Arial Narrow" w:cs="Calibri"/>
                  <w:bCs/>
                  <w:color w:val="464C55"/>
                  <w:sz w:val="24"/>
                  <w:szCs w:val="24"/>
                  <w:lang w:eastAsia="ru-RU"/>
                </w:rPr>
                <w:t>2012 г</w:t>
              </w:r>
            </w:smartTag>
            <w:r w:rsidRPr="009A4334">
              <w:rPr>
                <w:rFonts w:ascii="Arial Narrow" w:hAnsi="Arial Narrow" w:cs="Calibri"/>
                <w:bCs/>
                <w:color w:val="464C55"/>
                <w:sz w:val="24"/>
                <w:szCs w:val="24"/>
                <w:lang w:eastAsia="ru-RU"/>
              </w:rPr>
              <w:t>. N 273-ФЗ "Об образовании в Российской Федерации" (Собрание законодательства Российской Федерации, 2012, N 53, ст. 7598; 2013, N 19, ст. 2326; N 23, ст. 2878; N 30, ст. 4036; N 48, ст. 6165), на основании </w:t>
            </w:r>
            <w:hyperlink r:id="rId6" w:anchor="block_1000" w:history="1">
              <w:r w:rsidRPr="009A4334">
                <w:rPr>
                  <w:rFonts w:ascii="Arial Narrow" w:hAnsi="Arial Narrow" w:cs="Calibri"/>
                  <w:bCs/>
                  <w:color w:val="3272C0"/>
                  <w:sz w:val="24"/>
                  <w:szCs w:val="24"/>
                  <w:lang w:eastAsia="ru-RU"/>
                </w:rPr>
                <w:t>Правил</w:t>
              </w:r>
            </w:hyperlink>
            <w:r w:rsidRPr="009A4334">
              <w:rPr>
                <w:rFonts w:ascii="Arial Narrow" w:hAnsi="Arial Narrow" w:cs="Calibri"/>
                <w:bCs/>
                <w:color w:val="464C55"/>
                <w:sz w:val="24"/>
                <w:szCs w:val="24"/>
                <w:lang w:eastAsia="ru-RU"/>
              </w:rPr>
              <w:t> разработки примерных программ профессионального обучения водителей транспортных средств соответствующих категорий и подкатегорий, утвержденных </w:t>
            </w:r>
            <w:proofErr w:type="spellStart"/>
            <w:r w:rsidR="00557045" w:rsidRPr="009A4334">
              <w:rPr>
                <w:rFonts w:ascii="Arial Narrow" w:hAnsi="Arial Narrow"/>
                <w:sz w:val="24"/>
                <w:szCs w:val="24"/>
              </w:rPr>
              <w:fldChar w:fldCharType="begin"/>
            </w:r>
            <w:r w:rsidRPr="009A4334">
              <w:rPr>
                <w:rFonts w:ascii="Arial Narrow" w:hAnsi="Arial Narrow"/>
                <w:sz w:val="24"/>
                <w:szCs w:val="24"/>
              </w:rPr>
              <w:instrText>HYPERLINK "http://base.garant.ru/70494178/"</w:instrText>
            </w:r>
            <w:r w:rsidR="00557045" w:rsidRPr="009A4334">
              <w:rPr>
                <w:rFonts w:ascii="Arial Narrow" w:hAnsi="Arial Narrow"/>
                <w:sz w:val="24"/>
                <w:szCs w:val="24"/>
              </w:rPr>
              <w:fldChar w:fldCharType="separate"/>
            </w:r>
            <w:r w:rsidRPr="009A4334">
              <w:rPr>
                <w:rFonts w:ascii="Arial Narrow" w:hAnsi="Arial Narrow" w:cs="Calibri"/>
                <w:bCs/>
                <w:color w:val="3272C0"/>
                <w:sz w:val="24"/>
                <w:szCs w:val="24"/>
                <w:lang w:eastAsia="ru-RU"/>
              </w:rPr>
              <w:t>постановлением</w:t>
            </w:r>
            <w:r w:rsidR="00557045" w:rsidRPr="009A4334">
              <w:rPr>
                <w:rFonts w:ascii="Arial Narrow" w:hAnsi="Arial Narrow"/>
                <w:sz w:val="24"/>
                <w:szCs w:val="24"/>
              </w:rPr>
              <w:fldChar w:fldCharType="end"/>
            </w:r>
            <w:r w:rsidRPr="009A4334">
              <w:rPr>
                <w:rFonts w:ascii="Arial Narrow" w:hAnsi="Arial Narrow" w:cs="Calibri"/>
                <w:bCs/>
                <w:color w:val="464C55"/>
                <w:sz w:val="24"/>
                <w:szCs w:val="24"/>
                <w:lang w:eastAsia="ru-RU"/>
              </w:rPr>
              <w:t>Правительства</w:t>
            </w:r>
            <w:proofErr w:type="spellEnd"/>
            <w:r w:rsidRPr="009A4334">
              <w:rPr>
                <w:rFonts w:ascii="Arial Narrow" w:hAnsi="Arial Narrow" w:cs="Calibri"/>
                <w:bCs/>
                <w:color w:val="464C55"/>
                <w:sz w:val="24"/>
                <w:szCs w:val="24"/>
                <w:lang w:eastAsia="ru-RU"/>
              </w:rPr>
              <w:t xml:space="preserve"> Российской Федерации от 1 ноября </w:t>
            </w:r>
            <w:smartTag w:uri="urn:schemas-microsoft-com:office:smarttags" w:element="metricconverter">
              <w:smartTagPr>
                <w:attr w:name="ProductID" w:val="2013 г"/>
              </w:smartTagPr>
              <w:r w:rsidRPr="009A4334">
                <w:rPr>
                  <w:rFonts w:ascii="Arial Narrow" w:hAnsi="Arial Narrow" w:cs="Calibri"/>
                  <w:bCs/>
                  <w:color w:val="464C55"/>
                  <w:sz w:val="24"/>
                  <w:szCs w:val="24"/>
                  <w:lang w:eastAsia="ru-RU"/>
                </w:rPr>
                <w:t>2013 г</w:t>
              </w:r>
            </w:smartTag>
            <w:r w:rsidRPr="009A4334">
              <w:rPr>
                <w:rFonts w:ascii="Arial Narrow" w:hAnsi="Arial Narrow" w:cs="Calibri"/>
                <w:bCs/>
                <w:color w:val="464C55"/>
                <w:sz w:val="24"/>
                <w:szCs w:val="24"/>
                <w:lang w:eastAsia="ru-RU"/>
              </w:rPr>
              <w:t>. N 980 (Собрание законодательства Российской Федерации, 2013, N 45, ст. 5816), </w:t>
            </w:r>
            <w:hyperlink r:id="rId7" w:anchor="block_1000" w:history="1">
              <w:r w:rsidRPr="009A4334">
                <w:rPr>
                  <w:rFonts w:ascii="Arial Narrow" w:hAnsi="Arial Narrow" w:cs="Calibri"/>
                  <w:bCs/>
                  <w:color w:val="3272C0"/>
                  <w:sz w:val="24"/>
                  <w:szCs w:val="24"/>
                  <w:lang w:eastAsia="ru-RU"/>
                </w:rPr>
                <w:t>Порядка</w:t>
              </w:r>
            </w:hyperlink>
            <w:r w:rsidRPr="009A4334">
              <w:rPr>
                <w:rFonts w:ascii="Arial Narrow" w:hAnsi="Arial Narrow" w:cs="Calibri"/>
                <w:bCs/>
                <w:color w:val="464C55"/>
                <w:sz w:val="24"/>
                <w:szCs w:val="24"/>
                <w:lang w:eastAsia="ru-RU"/>
              </w:rPr>
              <w:t> организации и осуществления образовательной деятельности по основным программам профессионального обучения, утвержденного </w:t>
            </w:r>
            <w:hyperlink r:id="rId8" w:history="1">
              <w:r w:rsidRPr="009A4334">
                <w:rPr>
                  <w:rFonts w:ascii="Arial Narrow" w:hAnsi="Arial Narrow" w:cs="Calibri"/>
                  <w:bCs/>
                  <w:color w:val="3272C0"/>
                  <w:sz w:val="24"/>
                  <w:szCs w:val="24"/>
                  <w:lang w:eastAsia="ru-RU"/>
                </w:rPr>
                <w:t>приказом</w:t>
              </w:r>
            </w:hyperlink>
            <w:r w:rsidRPr="009A4334">
              <w:rPr>
                <w:rFonts w:ascii="Arial Narrow" w:hAnsi="Arial Narrow" w:cs="Calibri"/>
                <w:bCs/>
                <w:color w:val="464C55"/>
                <w:sz w:val="24"/>
                <w:szCs w:val="24"/>
                <w:lang w:eastAsia="ru-RU"/>
              </w:rPr>
              <w:t xml:space="preserve"> Министерства образования и науки Российской Федерации от 18 апреля </w:t>
            </w:r>
            <w:smartTag w:uri="urn:schemas-microsoft-com:office:smarttags" w:element="metricconverter">
              <w:smartTagPr>
                <w:attr w:name="ProductID" w:val="2013 г"/>
              </w:smartTagPr>
              <w:r w:rsidRPr="009A4334">
                <w:rPr>
                  <w:rFonts w:ascii="Arial Narrow" w:hAnsi="Arial Narrow" w:cs="Calibri"/>
                  <w:bCs/>
                  <w:color w:val="464C55"/>
                  <w:sz w:val="24"/>
                  <w:szCs w:val="24"/>
                  <w:lang w:eastAsia="ru-RU"/>
                </w:rPr>
                <w:t>2013 г</w:t>
              </w:r>
            </w:smartTag>
            <w:r w:rsidRPr="009A4334">
              <w:rPr>
                <w:rFonts w:ascii="Arial Narrow" w:hAnsi="Arial Narrow" w:cs="Calibri"/>
                <w:bCs/>
                <w:color w:val="464C55"/>
                <w:sz w:val="24"/>
                <w:szCs w:val="24"/>
                <w:lang w:eastAsia="ru-RU"/>
              </w:rPr>
              <w:t xml:space="preserve">. N 292 (зарегистрирован Министерством юстиции Российской Федерации 15 мая </w:t>
            </w:r>
            <w:smartTag w:uri="urn:schemas-microsoft-com:office:smarttags" w:element="metricconverter">
              <w:smartTagPr>
                <w:attr w:name="ProductID" w:val="2013 г"/>
              </w:smartTagPr>
              <w:r w:rsidRPr="009A4334">
                <w:rPr>
                  <w:rFonts w:ascii="Arial Narrow" w:hAnsi="Arial Narrow" w:cs="Calibri"/>
                  <w:bCs/>
                  <w:color w:val="464C55"/>
                  <w:sz w:val="24"/>
                  <w:szCs w:val="24"/>
                  <w:lang w:eastAsia="ru-RU"/>
                </w:rPr>
                <w:t>2013 г</w:t>
              </w:r>
            </w:smartTag>
            <w:r w:rsidRPr="009A4334">
              <w:rPr>
                <w:rFonts w:ascii="Arial Narrow" w:hAnsi="Arial Narrow" w:cs="Calibri"/>
                <w:bCs/>
                <w:color w:val="464C55"/>
                <w:sz w:val="24"/>
                <w:szCs w:val="24"/>
                <w:lang w:eastAsia="ru-RU"/>
              </w:rPr>
              <w:t>., регистрационный N 28395), с изменением, внесенным </w:t>
            </w:r>
            <w:hyperlink r:id="rId9" w:history="1">
              <w:r w:rsidRPr="009A4334">
                <w:rPr>
                  <w:rFonts w:ascii="Arial Narrow" w:hAnsi="Arial Narrow" w:cs="Calibri"/>
                  <w:bCs/>
                  <w:color w:val="3272C0"/>
                  <w:sz w:val="24"/>
                  <w:szCs w:val="24"/>
                  <w:lang w:eastAsia="ru-RU"/>
                </w:rPr>
                <w:t>приказом</w:t>
              </w:r>
            </w:hyperlink>
            <w:r w:rsidRPr="009A4334">
              <w:rPr>
                <w:rFonts w:ascii="Arial Narrow" w:hAnsi="Arial Narrow" w:cs="Calibri"/>
                <w:bCs/>
                <w:color w:val="464C55"/>
                <w:sz w:val="24"/>
                <w:szCs w:val="24"/>
                <w:lang w:eastAsia="ru-RU"/>
              </w:rPr>
              <w:t xml:space="preserve"> Министерства образования и науки Российской Федерации от 21 августа </w:t>
            </w:r>
            <w:smartTag w:uri="urn:schemas-microsoft-com:office:smarttags" w:element="metricconverter">
              <w:smartTagPr>
                <w:attr w:name="ProductID" w:val="2013 г"/>
              </w:smartTagPr>
              <w:r w:rsidRPr="009A4334">
                <w:rPr>
                  <w:rFonts w:ascii="Arial Narrow" w:hAnsi="Arial Narrow" w:cs="Calibri"/>
                  <w:bCs/>
                  <w:color w:val="464C55"/>
                  <w:sz w:val="24"/>
                  <w:szCs w:val="24"/>
                  <w:lang w:eastAsia="ru-RU"/>
                </w:rPr>
                <w:t>2013 г</w:t>
              </w:r>
            </w:smartTag>
            <w:r w:rsidRPr="009A4334">
              <w:rPr>
                <w:rFonts w:ascii="Arial Narrow" w:hAnsi="Arial Narrow" w:cs="Calibri"/>
                <w:bCs/>
                <w:color w:val="464C55"/>
                <w:sz w:val="24"/>
                <w:szCs w:val="24"/>
                <w:lang w:eastAsia="ru-RU"/>
              </w:rPr>
              <w:t xml:space="preserve">. N 977 (зарегистрирован Министерством юстиции Российской Федерации 17 сентября </w:t>
            </w:r>
            <w:smartTag w:uri="urn:schemas-microsoft-com:office:smarttags" w:element="metricconverter">
              <w:smartTagPr>
                <w:attr w:name="ProductID" w:val="2013 г"/>
              </w:smartTagPr>
              <w:r w:rsidRPr="009A4334">
                <w:rPr>
                  <w:rFonts w:ascii="Arial Narrow" w:hAnsi="Arial Narrow" w:cs="Calibri"/>
                  <w:bCs/>
                  <w:color w:val="464C55"/>
                  <w:sz w:val="24"/>
                  <w:szCs w:val="24"/>
                  <w:lang w:eastAsia="ru-RU"/>
                </w:rPr>
                <w:t>2013 г</w:t>
              </w:r>
            </w:smartTag>
            <w:r w:rsidRPr="009A4334">
              <w:rPr>
                <w:rFonts w:ascii="Arial Narrow" w:hAnsi="Arial Narrow" w:cs="Calibri"/>
                <w:bCs/>
                <w:color w:val="464C55"/>
                <w:sz w:val="24"/>
                <w:szCs w:val="24"/>
                <w:lang w:eastAsia="ru-RU"/>
              </w:rPr>
              <w:t>., регистрационный N 29969)</w:t>
            </w:r>
            <w:r w:rsidRPr="009A4334">
              <w:rPr>
                <w:rFonts w:ascii="Arial Narrow" w:hAnsi="Arial Narrow" w:cs="Calibri"/>
                <w:bCs/>
                <w:sz w:val="24"/>
                <w:szCs w:val="24"/>
                <w:lang w:eastAsia="ru-RU"/>
              </w:rPr>
              <w:t xml:space="preserve"> </w:t>
            </w:r>
            <w:r w:rsidRPr="009A4334">
              <w:rPr>
                <w:rFonts w:ascii="Arial Narrow" w:hAnsi="Arial Narrow" w:cs="Calibri"/>
                <w:bCs/>
                <w:color w:val="464C55"/>
                <w:sz w:val="24"/>
                <w:szCs w:val="24"/>
                <w:lang w:eastAsia="ru-RU"/>
              </w:rPr>
              <w:t xml:space="preserve">, а также в соответствии с требованиями Приказа Министерства образования и науки РФ от 26 декабря </w:t>
            </w:r>
            <w:smartTag w:uri="urn:schemas-microsoft-com:office:smarttags" w:element="metricconverter">
              <w:smartTagPr>
                <w:attr w:name="ProductID" w:val="2013 г"/>
              </w:smartTagPr>
              <w:r w:rsidRPr="009A4334">
                <w:rPr>
                  <w:rFonts w:ascii="Arial Narrow" w:hAnsi="Arial Narrow" w:cs="Calibri"/>
                  <w:bCs/>
                  <w:color w:val="464C55"/>
                  <w:sz w:val="24"/>
                  <w:szCs w:val="24"/>
                  <w:lang w:eastAsia="ru-RU"/>
                </w:rPr>
                <w:t>2013 г</w:t>
              </w:r>
            </w:smartTag>
            <w:r w:rsidRPr="009A4334">
              <w:rPr>
                <w:rFonts w:ascii="Arial Narrow" w:hAnsi="Arial Narrow" w:cs="Calibri"/>
                <w:bCs/>
                <w:color w:val="464C55"/>
                <w:sz w:val="24"/>
                <w:szCs w:val="24"/>
                <w:lang w:eastAsia="ru-RU"/>
              </w:rPr>
              <w:t>. N 1408 "Об утверждении примерных программ профессионального обучения водителей транспортных средств соответствующих категорий и подкатегорий".</w:t>
            </w:r>
          </w:p>
          <w:p w:rsidR="001B5783" w:rsidRPr="009A4334" w:rsidRDefault="001B5783" w:rsidP="001B5783">
            <w:pPr>
              <w:shd w:val="clear" w:color="auto" w:fill="FFFFFF"/>
              <w:rPr>
                <w:rFonts w:ascii="Arial Narrow" w:hAnsi="Arial Narrow" w:cs="Calibri"/>
                <w:bCs/>
                <w:color w:val="464C55"/>
                <w:sz w:val="24"/>
                <w:szCs w:val="24"/>
                <w:lang w:eastAsia="ru-RU"/>
              </w:rPr>
            </w:pPr>
            <w:r w:rsidRPr="009A4334">
              <w:rPr>
                <w:rFonts w:ascii="Arial Narrow" w:hAnsi="Arial Narrow" w:cs="Calibri"/>
                <w:bCs/>
                <w:color w:val="464C55"/>
                <w:sz w:val="24"/>
                <w:szCs w:val="24"/>
                <w:lang w:eastAsia="ru-RU"/>
              </w:rPr>
              <w:t>Содержание Программы представлено пояснительной запиской, </w:t>
            </w:r>
            <w:hyperlink r:id="rId10" w:anchor="block_1002" w:history="1">
              <w:r w:rsidRPr="009A4334">
                <w:rPr>
                  <w:rFonts w:ascii="Arial Narrow" w:hAnsi="Arial Narrow" w:cs="Calibri"/>
                  <w:bCs/>
                  <w:color w:val="3272C0"/>
                  <w:sz w:val="24"/>
                  <w:szCs w:val="24"/>
                  <w:lang w:eastAsia="ru-RU"/>
                </w:rPr>
                <w:t>учебным планом</w:t>
              </w:r>
            </w:hyperlink>
            <w:r w:rsidRPr="009A4334">
              <w:rPr>
                <w:rFonts w:ascii="Arial Narrow" w:hAnsi="Arial Narrow" w:cs="Calibri"/>
                <w:bCs/>
                <w:color w:val="464C55"/>
                <w:sz w:val="24"/>
                <w:szCs w:val="24"/>
                <w:lang w:eastAsia="ru-RU"/>
              </w:rPr>
              <w:t>, </w:t>
            </w:r>
            <w:hyperlink r:id="rId11" w:anchor="block_1003" w:history="1">
              <w:r w:rsidRPr="009A4334">
                <w:rPr>
                  <w:rFonts w:ascii="Arial Narrow" w:hAnsi="Arial Narrow" w:cs="Calibri"/>
                  <w:bCs/>
                  <w:color w:val="3272C0"/>
                  <w:sz w:val="24"/>
                  <w:szCs w:val="24"/>
                  <w:lang w:eastAsia="ru-RU"/>
                </w:rPr>
                <w:t xml:space="preserve"> рабочими программами</w:t>
              </w:r>
            </w:hyperlink>
            <w:r w:rsidRPr="009A4334">
              <w:rPr>
                <w:rFonts w:ascii="Arial Narrow" w:hAnsi="Arial Narrow" w:cs="Calibri"/>
                <w:bCs/>
                <w:color w:val="464C55"/>
                <w:sz w:val="24"/>
                <w:szCs w:val="24"/>
                <w:lang w:eastAsia="ru-RU"/>
              </w:rPr>
              <w:t> учебных предметов, </w:t>
            </w:r>
            <w:hyperlink r:id="rId12" w:anchor="block_1004" w:history="1">
              <w:r w:rsidRPr="009A4334">
                <w:rPr>
                  <w:rFonts w:ascii="Arial Narrow" w:hAnsi="Arial Narrow" w:cs="Calibri"/>
                  <w:bCs/>
                  <w:color w:val="3272C0"/>
                  <w:sz w:val="24"/>
                  <w:szCs w:val="24"/>
                  <w:lang w:eastAsia="ru-RU"/>
                </w:rPr>
                <w:t>планируемыми результатами</w:t>
              </w:r>
            </w:hyperlink>
            <w:r w:rsidRPr="009A4334">
              <w:rPr>
                <w:rFonts w:ascii="Arial Narrow" w:hAnsi="Arial Narrow" w:cs="Calibri"/>
                <w:bCs/>
                <w:color w:val="464C55"/>
                <w:sz w:val="24"/>
                <w:szCs w:val="24"/>
                <w:lang w:eastAsia="ru-RU"/>
              </w:rPr>
              <w:t> освоения Программы, </w:t>
            </w:r>
            <w:hyperlink r:id="rId13" w:anchor="block_1005" w:history="1">
              <w:r w:rsidRPr="009A4334">
                <w:rPr>
                  <w:rFonts w:ascii="Arial Narrow" w:hAnsi="Arial Narrow" w:cs="Calibri"/>
                  <w:bCs/>
                  <w:color w:val="3272C0"/>
                  <w:sz w:val="24"/>
                  <w:szCs w:val="24"/>
                  <w:lang w:eastAsia="ru-RU"/>
                </w:rPr>
                <w:t>условиями</w:t>
              </w:r>
            </w:hyperlink>
            <w:r w:rsidRPr="009A4334">
              <w:rPr>
                <w:rFonts w:ascii="Arial Narrow" w:hAnsi="Arial Narrow" w:cs="Calibri"/>
                <w:bCs/>
                <w:color w:val="464C55"/>
                <w:sz w:val="24"/>
                <w:szCs w:val="24"/>
                <w:lang w:eastAsia="ru-RU"/>
              </w:rPr>
              <w:t> реализации Программы, </w:t>
            </w:r>
            <w:hyperlink r:id="rId14" w:anchor="block_1006" w:history="1">
              <w:r w:rsidRPr="009A4334">
                <w:rPr>
                  <w:rFonts w:ascii="Arial Narrow" w:hAnsi="Arial Narrow" w:cs="Calibri"/>
                  <w:bCs/>
                  <w:color w:val="3272C0"/>
                  <w:sz w:val="24"/>
                  <w:szCs w:val="24"/>
                  <w:lang w:eastAsia="ru-RU"/>
                </w:rPr>
                <w:t>системой</w:t>
              </w:r>
            </w:hyperlink>
            <w:r w:rsidRPr="009A4334">
              <w:rPr>
                <w:rFonts w:ascii="Arial Narrow" w:hAnsi="Arial Narrow" w:cs="Calibri"/>
                <w:bCs/>
                <w:color w:val="464C55"/>
                <w:sz w:val="24"/>
                <w:szCs w:val="24"/>
                <w:lang w:eastAsia="ru-RU"/>
              </w:rPr>
              <w:t> оценки результатов освоения Программы, </w:t>
            </w:r>
            <w:hyperlink r:id="rId15" w:anchor="block_1007" w:history="1">
              <w:r w:rsidRPr="009A4334">
                <w:rPr>
                  <w:rFonts w:ascii="Arial Narrow" w:hAnsi="Arial Narrow" w:cs="Calibri"/>
                  <w:bCs/>
                  <w:color w:val="3272C0"/>
                  <w:sz w:val="24"/>
                  <w:szCs w:val="24"/>
                  <w:lang w:eastAsia="ru-RU"/>
                </w:rPr>
                <w:t>учебно-методическими материалами</w:t>
              </w:r>
            </w:hyperlink>
            <w:r w:rsidRPr="009A4334">
              <w:rPr>
                <w:rFonts w:ascii="Arial Narrow" w:hAnsi="Arial Narrow" w:cs="Calibri"/>
                <w:bCs/>
                <w:color w:val="464C55"/>
                <w:sz w:val="24"/>
                <w:szCs w:val="24"/>
                <w:lang w:eastAsia="ru-RU"/>
              </w:rPr>
              <w:t>, обеспечивающими реализацию Программы.</w:t>
            </w:r>
          </w:p>
          <w:p w:rsidR="001B5783" w:rsidRPr="009A4334" w:rsidRDefault="000A50E3" w:rsidP="001B5783">
            <w:pPr>
              <w:shd w:val="clear" w:color="auto" w:fill="FFFFFF"/>
              <w:rPr>
                <w:rFonts w:ascii="Arial Narrow" w:hAnsi="Arial Narrow" w:cs="Calibri"/>
                <w:bCs/>
                <w:color w:val="464C55"/>
                <w:sz w:val="24"/>
                <w:szCs w:val="24"/>
                <w:lang w:eastAsia="ru-RU"/>
              </w:rPr>
            </w:pPr>
            <w:hyperlink r:id="rId16" w:anchor="block_1002" w:history="1">
              <w:r w:rsidR="001B5783" w:rsidRPr="009A4334">
                <w:rPr>
                  <w:rFonts w:ascii="Arial Narrow" w:hAnsi="Arial Narrow" w:cs="Calibri"/>
                  <w:bCs/>
                  <w:color w:val="3272C0"/>
                  <w:sz w:val="24"/>
                  <w:szCs w:val="24"/>
                  <w:lang w:eastAsia="ru-RU"/>
                </w:rPr>
                <w:t>Учебный план</w:t>
              </w:r>
            </w:hyperlink>
            <w:r w:rsidR="001B5783" w:rsidRPr="009A4334">
              <w:rPr>
                <w:rFonts w:ascii="Arial Narrow" w:hAnsi="Arial Narrow" w:cs="Calibri"/>
                <w:bCs/>
                <w:color w:val="464C55"/>
                <w:sz w:val="24"/>
                <w:szCs w:val="24"/>
                <w:lang w:eastAsia="ru-RU"/>
              </w:rPr>
              <w:t> содержит перечень учебных предметов базового и специального циклов с указанием времени, отводимого на освоение учебных предметов, включая время, отводимое на теоретические и практические занятия.</w:t>
            </w:r>
          </w:p>
          <w:p w:rsidR="001B5783" w:rsidRPr="009A4334" w:rsidRDefault="001B5783" w:rsidP="001B5783">
            <w:pPr>
              <w:shd w:val="clear" w:color="auto" w:fill="FFFFFF"/>
              <w:ind w:firstLine="708"/>
              <w:rPr>
                <w:rFonts w:ascii="Arial Narrow" w:hAnsi="Arial Narrow" w:cs="Calibri"/>
                <w:bCs/>
                <w:color w:val="464C55"/>
                <w:sz w:val="24"/>
                <w:szCs w:val="24"/>
                <w:lang w:eastAsia="ru-RU"/>
              </w:rPr>
            </w:pPr>
            <w:r w:rsidRPr="009A4334">
              <w:rPr>
                <w:rFonts w:ascii="Arial Narrow" w:hAnsi="Arial Narrow" w:cs="Calibri"/>
                <w:bCs/>
                <w:color w:val="464C55"/>
                <w:sz w:val="24"/>
                <w:szCs w:val="24"/>
                <w:lang w:eastAsia="ru-RU"/>
              </w:rPr>
              <w:t>Базовый цикл включает учебные предметы: "Основы законодательства в сфере дорожного движения"; "Психофизиологические основы деятельности водителя"; "Основы управления транспортными средствами"; "Первая помощь при дорожно-транспортном происшествии".</w:t>
            </w:r>
          </w:p>
          <w:p w:rsidR="001B5783" w:rsidRPr="009A4334" w:rsidRDefault="001B5783" w:rsidP="001B5783">
            <w:pPr>
              <w:shd w:val="clear" w:color="auto" w:fill="FFFFFF"/>
              <w:ind w:firstLine="708"/>
              <w:rPr>
                <w:rFonts w:ascii="Arial Narrow" w:hAnsi="Arial Narrow" w:cs="Calibri"/>
                <w:bCs/>
                <w:color w:val="464C55"/>
                <w:sz w:val="24"/>
                <w:szCs w:val="24"/>
                <w:lang w:eastAsia="ru-RU"/>
              </w:rPr>
            </w:pPr>
            <w:r w:rsidRPr="009A4334">
              <w:rPr>
                <w:rFonts w:ascii="Arial Narrow" w:hAnsi="Arial Narrow" w:cs="Calibri"/>
                <w:bCs/>
                <w:color w:val="464C55"/>
                <w:sz w:val="24"/>
                <w:szCs w:val="24"/>
                <w:lang w:eastAsia="ru-RU"/>
              </w:rPr>
              <w:t>Специальный цикл включает учебные предметы:</w:t>
            </w:r>
          </w:p>
          <w:p w:rsidR="001B5783" w:rsidRPr="009A4334" w:rsidRDefault="001B5783" w:rsidP="001B5783">
            <w:pPr>
              <w:shd w:val="clear" w:color="auto" w:fill="FFFFFF"/>
              <w:rPr>
                <w:rFonts w:ascii="Arial Narrow" w:hAnsi="Arial Narrow" w:cs="Calibri"/>
                <w:bCs/>
                <w:color w:val="464C55"/>
                <w:sz w:val="24"/>
                <w:szCs w:val="24"/>
                <w:lang w:eastAsia="ru-RU"/>
              </w:rPr>
            </w:pPr>
            <w:r w:rsidRPr="009A4334">
              <w:rPr>
                <w:rFonts w:ascii="Arial Narrow" w:hAnsi="Arial Narrow" w:cs="Calibri"/>
                <w:bCs/>
                <w:color w:val="464C55"/>
                <w:sz w:val="24"/>
                <w:szCs w:val="24"/>
                <w:lang w:eastAsia="ru-RU"/>
              </w:rPr>
              <w:t>"Устройство и техническое обслуживание транспортных средств категории "М" как объектов управления";</w:t>
            </w:r>
          </w:p>
          <w:p w:rsidR="001B5783" w:rsidRPr="009A4334" w:rsidRDefault="001B5783" w:rsidP="001B5783">
            <w:pPr>
              <w:shd w:val="clear" w:color="auto" w:fill="FFFFFF"/>
              <w:rPr>
                <w:rFonts w:ascii="Arial Narrow" w:hAnsi="Arial Narrow" w:cs="Calibri"/>
                <w:bCs/>
                <w:color w:val="464C55"/>
                <w:sz w:val="24"/>
                <w:szCs w:val="24"/>
                <w:lang w:eastAsia="ru-RU"/>
              </w:rPr>
            </w:pPr>
            <w:r w:rsidRPr="009A4334">
              <w:rPr>
                <w:rFonts w:ascii="Arial Narrow" w:hAnsi="Arial Narrow" w:cs="Calibri"/>
                <w:bCs/>
                <w:color w:val="464C55"/>
                <w:sz w:val="24"/>
                <w:szCs w:val="24"/>
                <w:lang w:eastAsia="ru-RU"/>
              </w:rPr>
              <w:t>"Основы управления транспортными средствами категории "М";</w:t>
            </w:r>
          </w:p>
          <w:p w:rsidR="001B5783" w:rsidRPr="009A4334" w:rsidRDefault="001B5783" w:rsidP="001B5783">
            <w:pPr>
              <w:shd w:val="clear" w:color="auto" w:fill="FFFFFF"/>
              <w:rPr>
                <w:rFonts w:ascii="Arial Narrow" w:hAnsi="Arial Narrow" w:cs="Calibri"/>
                <w:bCs/>
                <w:color w:val="464C55"/>
                <w:sz w:val="24"/>
                <w:szCs w:val="24"/>
                <w:lang w:eastAsia="ru-RU"/>
              </w:rPr>
            </w:pPr>
            <w:r w:rsidRPr="009A4334">
              <w:rPr>
                <w:rFonts w:ascii="Arial Narrow" w:hAnsi="Arial Narrow" w:cs="Calibri"/>
                <w:bCs/>
                <w:color w:val="464C55"/>
                <w:sz w:val="24"/>
                <w:szCs w:val="24"/>
                <w:lang w:eastAsia="ru-RU"/>
              </w:rPr>
              <w:t>"Вождение транспортных средств категории "М" (с механической трансмиссией / с автоматической трансмиссией)".</w:t>
            </w:r>
          </w:p>
          <w:p w:rsidR="001B5783" w:rsidRPr="009A4334" w:rsidRDefault="001B5783" w:rsidP="001B5783">
            <w:pPr>
              <w:shd w:val="clear" w:color="auto" w:fill="FFFFFF"/>
              <w:ind w:firstLine="708"/>
              <w:rPr>
                <w:rFonts w:ascii="Arial Narrow" w:hAnsi="Arial Narrow" w:cs="Calibri"/>
                <w:bCs/>
                <w:color w:val="464C55"/>
                <w:sz w:val="24"/>
                <w:szCs w:val="24"/>
                <w:lang w:eastAsia="ru-RU"/>
              </w:rPr>
            </w:pPr>
            <w:r w:rsidRPr="009A4334">
              <w:rPr>
                <w:rFonts w:ascii="Arial Narrow" w:hAnsi="Arial Narrow" w:cs="Calibri"/>
                <w:bCs/>
                <w:color w:val="464C55"/>
                <w:sz w:val="24"/>
                <w:szCs w:val="24"/>
                <w:lang w:eastAsia="ru-RU"/>
              </w:rPr>
              <w:t>Программы предметов раскрывают рекомендуемую последовательность изучения разделов и тем, а также распределение учебных часов по разделам и темам.</w:t>
            </w:r>
          </w:p>
          <w:p w:rsidR="001B5783" w:rsidRPr="009A4334" w:rsidRDefault="001B5783" w:rsidP="001B5783">
            <w:pPr>
              <w:shd w:val="clear" w:color="auto" w:fill="FFFFFF"/>
              <w:ind w:firstLine="708"/>
              <w:rPr>
                <w:rFonts w:ascii="Arial Narrow" w:hAnsi="Arial Narrow" w:cs="Calibri"/>
                <w:bCs/>
                <w:color w:val="464C55"/>
                <w:sz w:val="24"/>
                <w:szCs w:val="24"/>
                <w:lang w:eastAsia="ru-RU"/>
              </w:rPr>
            </w:pPr>
            <w:r w:rsidRPr="009A4334">
              <w:rPr>
                <w:rFonts w:ascii="Arial Narrow" w:hAnsi="Arial Narrow" w:cs="Calibri"/>
                <w:bCs/>
                <w:color w:val="464C55"/>
                <w:sz w:val="24"/>
                <w:szCs w:val="24"/>
                <w:lang w:eastAsia="ru-RU"/>
              </w:rPr>
              <w:t>Последовательность изучения разделов и тем учебных предметов базового и специального циклов определяется организацией, осуществляющей образовательную деятельность.</w:t>
            </w:r>
          </w:p>
          <w:p w:rsidR="001B5783" w:rsidRPr="009A4334" w:rsidRDefault="001B5783" w:rsidP="001B5783">
            <w:pPr>
              <w:shd w:val="clear" w:color="auto" w:fill="FFFFFF"/>
              <w:ind w:firstLine="708"/>
              <w:rPr>
                <w:rFonts w:ascii="Arial Narrow" w:hAnsi="Arial Narrow" w:cs="Calibri"/>
                <w:bCs/>
                <w:color w:val="464C55"/>
                <w:sz w:val="24"/>
                <w:szCs w:val="24"/>
                <w:lang w:eastAsia="ru-RU"/>
              </w:rPr>
            </w:pPr>
            <w:r w:rsidRPr="009A4334">
              <w:rPr>
                <w:rFonts w:ascii="Arial Narrow" w:hAnsi="Arial Narrow" w:cs="Calibri"/>
                <w:bCs/>
                <w:color w:val="464C55"/>
                <w:sz w:val="24"/>
                <w:szCs w:val="24"/>
                <w:lang w:eastAsia="ru-RU"/>
              </w:rPr>
              <w:t>Учебные предметы базового цикла не изучаются при наличии права на управление транспортным средством любой категории или подкатегории (по желанию обучающегося).</w:t>
            </w:r>
          </w:p>
          <w:p w:rsidR="001B5783" w:rsidRPr="009A4334" w:rsidRDefault="000A50E3" w:rsidP="001B5783">
            <w:pPr>
              <w:shd w:val="clear" w:color="auto" w:fill="FFFFFF"/>
              <w:ind w:firstLine="708"/>
              <w:rPr>
                <w:rFonts w:ascii="Arial Narrow" w:hAnsi="Arial Narrow" w:cs="Calibri"/>
                <w:bCs/>
                <w:color w:val="464C55"/>
                <w:sz w:val="24"/>
                <w:szCs w:val="24"/>
                <w:lang w:eastAsia="ru-RU"/>
              </w:rPr>
            </w:pPr>
            <w:hyperlink r:id="rId17" w:anchor="block_1005" w:history="1">
              <w:r w:rsidR="001B5783" w:rsidRPr="009A4334">
                <w:rPr>
                  <w:rFonts w:ascii="Arial Narrow" w:hAnsi="Arial Narrow" w:cs="Calibri"/>
                  <w:bCs/>
                  <w:color w:val="3272C0"/>
                  <w:sz w:val="24"/>
                  <w:szCs w:val="24"/>
                  <w:lang w:eastAsia="ru-RU"/>
                </w:rPr>
                <w:t>Условия</w:t>
              </w:r>
            </w:hyperlink>
            <w:r w:rsidR="001B5783" w:rsidRPr="009A4334">
              <w:rPr>
                <w:rFonts w:ascii="Arial Narrow" w:hAnsi="Arial Narrow" w:cs="Calibri"/>
                <w:bCs/>
                <w:color w:val="464C55"/>
                <w:sz w:val="24"/>
                <w:szCs w:val="24"/>
                <w:lang w:eastAsia="ru-RU"/>
              </w:rPr>
              <w:t> реализации Программы содержат организационно-педагогические, кадровые, информационно-методические и материально-технические требования. Учебно-методические материалы обеспечивают реализацию Программы.</w:t>
            </w:r>
          </w:p>
          <w:p w:rsidR="001B5783" w:rsidRPr="009A4334" w:rsidRDefault="001B5783" w:rsidP="001B5783">
            <w:pPr>
              <w:shd w:val="clear" w:color="auto" w:fill="FFFFFF"/>
              <w:ind w:firstLine="708"/>
              <w:rPr>
                <w:rFonts w:ascii="Arial Narrow" w:hAnsi="Arial Narrow" w:cs="Calibri"/>
                <w:bCs/>
                <w:color w:val="464C55"/>
                <w:sz w:val="24"/>
                <w:szCs w:val="24"/>
                <w:lang w:eastAsia="ru-RU"/>
              </w:rPr>
            </w:pPr>
            <w:r w:rsidRPr="009A4334">
              <w:rPr>
                <w:rFonts w:ascii="Arial Narrow" w:hAnsi="Arial Narrow" w:cs="Calibri"/>
                <w:bCs/>
                <w:color w:val="464C55"/>
                <w:sz w:val="24"/>
                <w:szCs w:val="24"/>
                <w:lang w:eastAsia="ru-RU"/>
              </w:rPr>
              <w:t>Программа предусматривает достаточный для формирования, закрепления и развития практических навыков и компетенций объем практики.</w:t>
            </w:r>
          </w:p>
          <w:p w:rsidR="001B5783" w:rsidRPr="009A4334" w:rsidRDefault="001B5783" w:rsidP="001B5783">
            <w:pPr>
              <w:shd w:val="clear" w:color="auto" w:fill="FFFFFF"/>
              <w:ind w:firstLine="708"/>
              <w:rPr>
                <w:rFonts w:ascii="Arial Narrow" w:hAnsi="Arial Narrow" w:cs="Calibri"/>
                <w:bCs/>
                <w:color w:val="464C55"/>
                <w:sz w:val="24"/>
                <w:szCs w:val="24"/>
                <w:lang w:eastAsia="ru-RU"/>
              </w:rPr>
            </w:pPr>
            <w:proofErr w:type="gramStart"/>
            <w:r w:rsidRPr="009A4334">
              <w:rPr>
                <w:rFonts w:ascii="Arial Narrow" w:hAnsi="Arial Narrow" w:cs="Calibri"/>
                <w:bCs/>
                <w:color w:val="464C55"/>
                <w:sz w:val="24"/>
                <w:szCs w:val="24"/>
                <w:lang w:eastAsia="ru-RU"/>
              </w:rPr>
              <w:t>Программы  может</w:t>
            </w:r>
            <w:proofErr w:type="gramEnd"/>
            <w:r w:rsidRPr="009A4334">
              <w:rPr>
                <w:rFonts w:ascii="Arial Narrow" w:hAnsi="Arial Narrow" w:cs="Calibri"/>
                <w:bCs/>
                <w:color w:val="464C55"/>
                <w:sz w:val="24"/>
                <w:szCs w:val="24"/>
                <w:lang w:eastAsia="ru-RU"/>
              </w:rPr>
              <w:t xml:space="preserve"> быть использована для разработки рабочей программы профессиональной подготовки лиц с ограниченными возможностями здоровья при соблюдении условий, без которых невозможно или затруднительно освоение образовательных программ обучающимися с ограниченными возможностями здоровья.</w:t>
            </w:r>
          </w:p>
          <w:p w:rsidR="001B5783" w:rsidRPr="009A4334" w:rsidRDefault="001B5783" w:rsidP="009A4334">
            <w:pPr>
              <w:shd w:val="clear" w:color="auto" w:fill="FFFFFF"/>
              <w:ind w:firstLine="708"/>
              <w:rPr>
                <w:rFonts w:ascii="Arial Narrow" w:hAnsi="Arial Narrow"/>
                <w:sz w:val="24"/>
                <w:szCs w:val="24"/>
              </w:rPr>
            </w:pPr>
            <w:r w:rsidRPr="009A4334">
              <w:rPr>
                <w:rFonts w:ascii="Arial Narrow" w:hAnsi="Arial Narrow" w:cs="Calibri"/>
                <w:bCs/>
                <w:color w:val="464C55"/>
                <w:sz w:val="24"/>
                <w:szCs w:val="24"/>
                <w:lang w:eastAsia="ru-RU"/>
              </w:rPr>
              <w:t>Программа может быть использована для разработки рабочей программы профессиональной подготовки лиц, не достигших 18 лет.</w:t>
            </w:r>
          </w:p>
        </w:tc>
      </w:tr>
      <w:tr w:rsidR="001B5783" w:rsidRPr="009A4334" w:rsidTr="000A50E3">
        <w:tc>
          <w:tcPr>
            <w:tcW w:w="501" w:type="dxa"/>
          </w:tcPr>
          <w:p w:rsidR="001B5783" w:rsidRPr="009A4334" w:rsidRDefault="000A50E3" w:rsidP="009A4334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lastRenderedPageBreak/>
              <w:t>2</w:t>
            </w:r>
          </w:p>
        </w:tc>
        <w:tc>
          <w:tcPr>
            <w:tcW w:w="10131" w:type="dxa"/>
          </w:tcPr>
          <w:p w:rsidR="009A4334" w:rsidRDefault="001B5783" w:rsidP="001B5783">
            <w:pPr>
              <w:rPr>
                <w:rFonts w:ascii="Arial Narrow" w:hAnsi="Arial Narrow"/>
                <w:sz w:val="24"/>
                <w:szCs w:val="24"/>
              </w:rPr>
            </w:pPr>
            <w:r w:rsidRPr="009A4334">
              <w:rPr>
                <w:rFonts w:ascii="Arial Narrow" w:hAnsi="Arial Narrow"/>
                <w:sz w:val="24"/>
                <w:szCs w:val="24"/>
              </w:rPr>
              <w:t>Профессиональная подготовка водителей категории «В»</w:t>
            </w:r>
            <w:r w:rsidR="009A4334">
              <w:rPr>
                <w:rFonts w:ascii="Arial Narrow" w:hAnsi="Arial Narrow"/>
                <w:sz w:val="24"/>
                <w:szCs w:val="24"/>
              </w:rPr>
              <w:t xml:space="preserve"> с механической коробкой передач</w:t>
            </w:r>
          </w:p>
          <w:p w:rsidR="001B5783" w:rsidRPr="009A4334" w:rsidRDefault="001B5783" w:rsidP="001B5783">
            <w:pPr>
              <w:rPr>
                <w:rFonts w:ascii="Arial Narrow" w:hAnsi="Arial Narrow"/>
                <w:sz w:val="24"/>
                <w:szCs w:val="24"/>
              </w:rPr>
            </w:pPr>
            <w:r w:rsidRPr="009A4334">
              <w:rPr>
                <w:rFonts w:ascii="Arial Narrow" w:hAnsi="Arial Narrow"/>
                <w:sz w:val="24"/>
                <w:szCs w:val="24"/>
              </w:rPr>
              <w:t>Описание:</w:t>
            </w:r>
          </w:p>
          <w:p w:rsidR="009A4334" w:rsidRPr="009A4334" w:rsidRDefault="009A4334" w:rsidP="009A4334">
            <w:pPr>
              <w:shd w:val="clear" w:color="auto" w:fill="FFFFFF"/>
              <w:ind w:firstLine="709"/>
              <w:rPr>
                <w:rFonts w:ascii="Arial Narrow" w:hAnsi="Arial Narrow" w:cs="Arial"/>
                <w:bCs/>
                <w:color w:val="464C55"/>
                <w:sz w:val="24"/>
                <w:szCs w:val="24"/>
                <w:lang w:eastAsia="ru-RU"/>
              </w:rPr>
            </w:pPr>
            <w:r w:rsidRPr="009A4334">
              <w:rPr>
                <w:rFonts w:ascii="Arial Narrow" w:hAnsi="Arial Narrow" w:cs="Arial"/>
                <w:bCs/>
                <w:color w:val="464C55"/>
                <w:sz w:val="24"/>
                <w:szCs w:val="24"/>
                <w:lang w:eastAsia="ru-RU"/>
              </w:rPr>
              <w:t>Программа  профессиональной подготовки водителей транспортных средств категории "В" (далее - Программа) разработана в соответствии с требованиями </w:t>
            </w:r>
            <w:hyperlink r:id="rId18" w:history="1">
              <w:r w:rsidRPr="009A4334">
                <w:rPr>
                  <w:rFonts w:ascii="Arial Narrow" w:hAnsi="Arial Narrow" w:cs="Arial"/>
                  <w:bCs/>
                  <w:color w:val="3272C0"/>
                  <w:sz w:val="24"/>
                  <w:szCs w:val="24"/>
                  <w:lang w:eastAsia="ru-RU"/>
                </w:rPr>
                <w:t>Федерального закона</w:t>
              </w:r>
            </w:hyperlink>
            <w:r w:rsidRPr="009A4334">
              <w:rPr>
                <w:rFonts w:ascii="Arial Narrow" w:hAnsi="Arial Narrow" w:cs="Arial"/>
                <w:bCs/>
                <w:color w:val="464C55"/>
                <w:sz w:val="24"/>
                <w:szCs w:val="24"/>
                <w:lang w:eastAsia="ru-RU"/>
              </w:rPr>
              <w:t xml:space="preserve"> от 10 декабря </w:t>
            </w:r>
            <w:smartTag w:uri="urn:schemas-microsoft-com:office:smarttags" w:element="metricconverter">
              <w:smartTagPr>
                <w:attr w:name="ProductID" w:val="1995 г"/>
              </w:smartTagPr>
              <w:r w:rsidRPr="009A4334">
                <w:rPr>
                  <w:rFonts w:ascii="Arial Narrow" w:hAnsi="Arial Narrow" w:cs="Arial"/>
                  <w:bCs/>
                  <w:color w:val="464C55"/>
                  <w:sz w:val="24"/>
                  <w:szCs w:val="24"/>
                  <w:lang w:eastAsia="ru-RU"/>
                </w:rPr>
                <w:t>1995 г</w:t>
              </w:r>
            </w:smartTag>
            <w:r w:rsidRPr="009A4334">
              <w:rPr>
                <w:rFonts w:ascii="Arial Narrow" w:hAnsi="Arial Narrow" w:cs="Arial"/>
                <w:bCs/>
                <w:color w:val="464C55"/>
                <w:sz w:val="24"/>
                <w:szCs w:val="24"/>
                <w:lang w:eastAsia="ru-RU"/>
              </w:rPr>
              <w:t>. N 196-ФЗ "О безопасности дорожного движения" (Собрание законодательства Российской Федерации, 1995, N 50, ст. 4873; 1999, N 10, ст. 1158; 2002, N 18, ст. 1721; 2003, N 2, ст. 167; 2004, N 35, ст. 3607; 2006, N 52, ст. 5498; 2007, N 46, ст. 5553; N 49, ст. 6070; 2009, N 1, ст. 21; N 48, ст. 5717; 2010, N 30, ст. 4000; N 31, ст. 4196; 2011, N 17, ст. 2310; N 27, ст. 3881; N 29, ст. 4283; N 30, ст. 4590; N 30, ст. 4596; 2012, N 25, ст. 3268; N 31, ст. 4320; 2013, N 17, ст. 2032; N 19, ст. 2319; N 27, ст. 3477; N 30, ст. 4029; N 48, ст. 6165) (далее - Федеральный закон N 196-ФЗ), </w:t>
            </w:r>
            <w:hyperlink r:id="rId19" w:history="1">
              <w:r w:rsidRPr="009A4334">
                <w:rPr>
                  <w:rFonts w:ascii="Arial Narrow" w:hAnsi="Arial Narrow" w:cs="Arial"/>
                  <w:bCs/>
                  <w:color w:val="3272C0"/>
                  <w:sz w:val="24"/>
                  <w:szCs w:val="24"/>
                  <w:lang w:eastAsia="ru-RU"/>
                </w:rPr>
                <w:t>Федерального закона</w:t>
              </w:r>
            </w:hyperlink>
            <w:r w:rsidRPr="009A4334">
              <w:rPr>
                <w:rFonts w:ascii="Arial Narrow" w:hAnsi="Arial Narrow" w:cs="Arial"/>
                <w:bCs/>
                <w:color w:val="464C55"/>
                <w:sz w:val="24"/>
                <w:szCs w:val="24"/>
                <w:lang w:eastAsia="ru-RU"/>
              </w:rPr>
              <w:t xml:space="preserve"> от 29 декабря </w:t>
            </w:r>
            <w:smartTag w:uri="urn:schemas-microsoft-com:office:smarttags" w:element="metricconverter">
              <w:smartTagPr>
                <w:attr w:name="ProductID" w:val="2012 г"/>
              </w:smartTagPr>
              <w:r w:rsidRPr="009A4334">
                <w:rPr>
                  <w:rFonts w:ascii="Arial Narrow" w:hAnsi="Arial Narrow" w:cs="Arial"/>
                  <w:bCs/>
                  <w:color w:val="464C55"/>
                  <w:sz w:val="24"/>
                  <w:szCs w:val="24"/>
                  <w:lang w:eastAsia="ru-RU"/>
                </w:rPr>
                <w:t>2012 г</w:t>
              </w:r>
            </w:smartTag>
            <w:r w:rsidRPr="009A4334">
              <w:rPr>
                <w:rFonts w:ascii="Arial Narrow" w:hAnsi="Arial Narrow" w:cs="Arial"/>
                <w:bCs/>
                <w:color w:val="464C55"/>
                <w:sz w:val="24"/>
                <w:szCs w:val="24"/>
                <w:lang w:eastAsia="ru-RU"/>
              </w:rPr>
              <w:t>. N 273-ФЗ "Об образовании в Российской Федерации" (Собрание законодательства Российской Федерации, 2012, N 53, ст. 7598; 2013, N 19, ст. 2326; N 23, ст. 2878; N 30, ст. 4036; N 48, ст. 6165), на основании </w:t>
            </w:r>
            <w:hyperlink r:id="rId20" w:anchor="block_1000" w:history="1">
              <w:r w:rsidRPr="009A4334">
                <w:rPr>
                  <w:rFonts w:ascii="Arial Narrow" w:hAnsi="Arial Narrow" w:cs="Arial"/>
                  <w:bCs/>
                  <w:color w:val="3272C0"/>
                  <w:sz w:val="24"/>
                  <w:szCs w:val="24"/>
                  <w:lang w:eastAsia="ru-RU"/>
                </w:rPr>
                <w:t>Правил</w:t>
              </w:r>
            </w:hyperlink>
            <w:r w:rsidRPr="009A4334">
              <w:rPr>
                <w:rFonts w:ascii="Arial Narrow" w:hAnsi="Arial Narrow" w:cs="Arial"/>
                <w:bCs/>
                <w:color w:val="464C55"/>
                <w:sz w:val="24"/>
                <w:szCs w:val="24"/>
                <w:lang w:eastAsia="ru-RU"/>
              </w:rPr>
              <w:t> разработки примерных программ профессионального обучения водителей транспортных средств соответствующих категорий и подкатегорий, утвержденных </w:t>
            </w:r>
            <w:hyperlink r:id="rId21" w:history="1">
              <w:r w:rsidRPr="009A4334">
                <w:rPr>
                  <w:rFonts w:ascii="Arial Narrow" w:hAnsi="Arial Narrow" w:cs="Arial"/>
                  <w:bCs/>
                  <w:color w:val="3272C0"/>
                  <w:sz w:val="24"/>
                  <w:szCs w:val="24"/>
                  <w:lang w:eastAsia="ru-RU"/>
                </w:rPr>
                <w:t>постановлением</w:t>
              </w:r>
            </w:hyperlink>
            <w:r w:rsidRPr="009A4334">
              <w:rPr>
                <w:rFonts w:ascii="Arial Narrow" w:hAnsi="Arial Narrow" w:cs="Arial"/>
                <w:bCs/>
                <w:color w:val="464C55"/>
                <w:sz w:val="24"/>
                <w:szCs w:val="24"/>
                <w:lang w:eastAsia="ru-RU"/>
              </w:rPr>
              <w:t xml:space="preserve"> Правительства Российской Федерации от 1 ноября </w:t>
            </w:r>
            <w:smartTag w:uri="urn:schemas-microsoft-com:office:smarttags" w:element="metricconverter">
              <w:smartTagPr>
                <w:attr w:name="ProductID" w:val="2013 г"/>
              </w:smartTagPr>
              <w:r w:rsidRPr="009A4334">
                <w:rPr>
                  <w:rFonts w:ascii="Arial Narrow" w:hAnsi="Arial Narrow" w:cs="Arial"/>
                  <w:bCs/>
                  <w:color w:val="464C55"/>
                  <w:sz w:val="24"/>
                  <w:szCs w:val="24"/>
                  <w:lang w:eastAsia="ru-RU"/>
                </w:rPr>
                <w:t>2013 г</w:t>
              </w:r>
            </w:smartTag>
            <w:r w:rsidRPr="009A4334">
              <w:rPr>
                <w:rFonts w:ascii="Arial Narrow" w:hAnsi="Arial Narrow" w:cs="Arial"/>
                <w:bCs/>
                <w:color w:val="464C55"/>
                <w:sz w:val="24"/>
                <w:szCs w:val="24"/>
                <w:lang w:eastAsia="ru-RU"/>
              </w:rPr>
              <w:t>. N 980 (Собрание законодательства Российской Федерации, 2013, N 45, ст. 5816), </w:t>
            </w:r>
            <w:hyperlink r:id="rId22" w:anchor="block_1000" w:history="1">
              <w:r w:rsidRPr="009A4334">
                <w:rPr>
                  <w:rFonts w:ascii="Arial Narrow" w:hAnsi="Arial Narrow" w:cs="Arial"/>
                  <w:bCs/>
                  <w:color w:val="3272C0"/>
                  <w:sz w:val="24"/>
                  <w:szCs w:val="24"/>
                  <w:lang w:eastAsia="ru-RU"/>
                </w:rPr>
                <w:t>Порядка</w:t>
              </w:r>
            </w:hyperlink>
            <w:r w:rsidRPr="009A4334">
              <w:rPr>
                <w:rFonts w:ascii="Arial Narrow" w:hAnsi="Arial Narrow" w:cs="Arial"/>
                <w:bCs/>
                <w:color w:val="464C55"/>
                <w:sz w:val="24"/>
                <w:szCs w:val="24"/>
                <w:lang w:eastAsia="ru-RU"/>
              </w:rPr>
              <w:t> организации и осуществления образовательной деятельности по основным программам профессионального обучения,   утвержденного </w:t>
            </w:r>
            <w:hyperlink r:id="rId23" w:history="1">
              <w:r w:rsidRPr="009A4334">
                <w:rPr>
                  <w:rFonts w:ascii="Arial Narrow" w:hAnsi="Arial Narrow" w:cs="Arial"/>
                  <w:bCs/>
                  <w:color w:val="3272C0"/>
                  <w:sz w:val="24"/>
                  <w:szCs w:val="24"/>
                  <w:lang w:eastAsia="ru-RU"/>
                </w:rPr>
                <w:t>приказом</w:t>
              </w:r>
            </w:hyperlink>
            <w:r w:rsidRPr="009A4334">
              <w:rPr>
                <w:rFonts w:ascii="Arial Narrow" w:hAnsi="Arial Narrow" w:cs="Arial"/>
                <w:bCs/>
                <w:color w:val="464C55"/>
                <w:sz w:val="24"/>
                <w:szCs w:val="24"/>
                <w:lang w:eastAsia="ru-RU"/>
              </w:rPr>
              <w:t xml:space="preserve"> Министерства образования и науки Российской Федерации от 18 апреля </w:t>
            </w:r>
            <w:smartTag w:uri="urn:schemas-microsoft-com:office:smarttags" w:element="metricconverter">
              <w:smartTagPr>
                <w:attr w:name="ProductID" w:val="2013 г"/>
              </w:smartTagPr>
              <w:r w:rsidRPr="009A4334">
                <w:rPr>
                  <w:rFonts w:ascii="Arial Narrow" w:hAnsi="Arial Narrow" w:cs="Arial"/>
                  <w:bCs/>
                  <w:color w:val="464C55"/>
                  <w:sz w:val="24"/>
                  <w:szCs w:val="24"/>
                  <w:lang w:eastAsia="ru-RU"/>
                </w:rPr>
                <w:t>2013 г</w:t>
              </w:r>
            </w:smartTag>
            <w:r w:rsidRPr="009A4334">
              <w:rPr>
                <w:rFonts w:ascii="Arial Narrow" w:hAnsi="Arial Narrow" w:cs="Arial"/>
                <w:bCs/>
                <w:color w:val="464C55"/>
                <w:sz w:val="24"/>
                <w:szCs w:val="24"/>
                <w:lang w:eastAsia="ru-RU"/>
              </w:rPr>
              <w:t xml:space="preserve">. N 292 (зарегистрирован Министерством юстиции Российской Федерации 15 мая </w:t>
            </w:r>
            <w:smartTag w:uri="urn:schemas-microsoft-com:office:smarttags" w:element="metricconverter">
              <w:smartTagPr>
                <w:attr w:name="ProductID" w:val="2013 г"/>
              </w:smartTagPr>
              <w:r w:rsidRPr="009A4334">
                <w:rPr>
                  <w:rFonts w:ascii="Arial Narrow" w:hAnsi="Arial Narrow" w:cs="Arial"/>
                  <w:bCs/>
                  <w:color w:val="464C55"/>
                  <w:sz w:val="24"/>
                  <w:szCs w:val="24"/>
                  <w:lang w:eastAsia="ru-RU"/>
                </w:rPr>
                <w:t>2013 г</w:t>
              </w:r>
            </w:smartTag>
            <w:r w:rsidRPr="009A4334">
              <w:rPr>
                <w:rFonts w:ascii="Arial Narrow" w:hAnsi="Arial Narrow" w:cs="Arial"/>
                <w:bCs/>
                <w:color w:val="464C55"/>
                <w:sz w:val="24"/>
                <w:szCs w:val="24"/>
                <w:lang w:eastAsia="ru-RU"/>
              </w:rPr>
              <w:t>., регистрационный N 28395), с изменением, внесенным </w:t>
            </w:r>
            <w:hyperlink r:id="rId24" w:history="1">
              <w:r w:rsidRPr="009A4334">
                <w:rPr>
                  <w:rFonts w:ascii="Arial Narrow" w:hAnsi="Arial Narrow" w:cs="Arial"/>
                  <w:bCs/>
                  <w:color w:val="3272C0"/>
                  <w:sz w:val="24"/>
                  <w:szCs w:val="24"/>
                  <w:lang w:eastAsia="ru-RU"/>
                </w:rPr>
                <w:t>приказом</w:t>
              </w:r>
            </w:hyperlink>
            <w:r w:rsidRPr="009A4334">
              <w:rPr>
                <w:rFonts w:ascii="Arial Narrow" w:hAnsi="Arial Narrow" w:cs="Arial"/>
                <w:bCs/>
                <w:color w:val="464C55"/>
                <w:sz w:val="24"/>
                <w:szCs w:val="24"/>
                <w:lang w:eastAsia="ru-RU"/>
              </w:rPr>
              <w:t xml:space="preserve"> Министерства образования и науки Российской Федерации от 21 августа </w:t>
            </w:r>
            <w:smartTag w:uri="urn:schemas-microsoft-com:office:smarttags" w:element="metricconverter">
              <w:smartTagPr>
                <w:attr w:name="ProductID" w:val="2013 г"/>
              </w:smartTagPr>
              <w:r w:rsidRPr="009A4334">
                <w:rPr>
                  <w:rFonts w:ascii="Arial Narrow" w:hAnsi="Arial Narrow" w:cs="Arial"/>
                  <w:bCs/>
                  <w:color w:val="464C55"/>
                  <w:sz w:val="24"/>
                  <w:szCs w:val="24"/>
                  <w:lang w:eastAsia="ru-RU"/>
                </w:rPr>
                <w:t>2013 г</w:t>
              </w:r>
            </w:smartTag>
            <w:r w:rsidRPr="009A4334">
              <w:rPr>
                <w:rFonts w:ascii="Arial Narrow" w:hAnsi="Arial Narrow" w:cs="Arial"/>
                <w:bCs/>
                <w:color w:val="464C55"/>
                <w:sz w:val="24"/>
                <w:szCs w:val="24"/>
                <w:lang w:eastAsia="ru-RU"/>
              </w:rPr>
              <w:t xml:space="preserve">. N 977 (зарегистрирован Министерством юстиции Российской Федерации 17 сентября2013 г., регистрационный N 29969), а также в соответствии с требованиями Приказа Министерства образования и науки РФ от 26 декабря </w:t>
            </w:r>
            <w:smartTag w:uri="urn:schemas-microsoft-com:office:smarttags" w:element="metricconverter">
              <w:smartTagPr>
                <w:attr w:name="ProductID" w:val="2013 г"/>
              </w:smartTagPr>
              <w:r w:rsidRPr="009A4334">
                <w:rPr>
                  <w:rFonts w:ascii="Arial Narrow" w:hAnsi="Arial Narrow" w:cs="Arial"/>
                  <w:bCs/>
                  <w:color w:val="464C55"/>
                  <w:sz w:val="24"/>
                  <w:szCs w:val="24"/>
                  <w:lang w:eastAsia="ru-RU"/>
                </w:rPr>
                <w:t>2013 г</w:t>
              </w:r>
            </w:smartTag>
            <w:r w:rsidRPr="009A4334">
              <w:rPr>
                <w:rFonts w:ascii="Arial Narrow" w:hAnsi="Arial Narrow" w:cs="Arial"/>
                <w:bCs/>
                <w:color w:val="464C55"/>
                <w:sz w:val="24"/>
                <w:szCs w:val="24"/>
                <w:lang w:eastAsia="ru-RU"/>
              </w:rPr>
              <w:t>. N 1408 "Об утверждении примерных программ профессионального обучения водителей транспортных средств соответствующих категорий и подкатегорий"</w:t>
            </w:r>
          </w:p>
          <w:p w:rsidR="009A4334" w:rsidRPr="009A4334" w:rsidRDefault="009A4334" w:rsidP="009A4334">
            <w:pPr>
              <w:shd w:val="clear" w:color="auto" w:fill="FFFFFF"/>
              <w:rPr>
                <w:rFonts w:ascii="Arial Narrow" w:hAnsi="Arial Narrow" w:cs="Arial"/>
                <w:bCs/>
                <w:color w:val="464C55"/>
                <w:sz w:val="24"/>
                <w:szCs w:val="24"/>
                <w:lang w:eastAsia="ru-RU"/>
              </w:rPr>
            </w:pPr>
            <w:r w:rsidRPr="009A4334">
              <w:rPr>
                <w:rFonts w:ascii="Arial Narrow" w:hAnsi="Arial Narrow" w:cs="Arial"/>
                <w:bCs/>
                <w:color w:val="464C55"/>
                <w:sz w:val="24"/>
                <w:szCs w:val="24"/>
                <w:lang w:eastAsia="ru-RU"/>
              </w:rPr>
              <w:t>Содержание Программы представлено пояснительной запиской, </w:t>
            </w:r>
            <w:hyperlink r:id="rId25" w:anchor="block_2002" w:history="1">
              <w:r w:rsidRPr="009A4334">
                <w:rPr>
                  <w:rFonts w:ascii="Arial Narrow" w:hAnsi="Arial Narrow" w:cs="Arial"/>
                  <w:bCs/>
                  <w:color w:val="3272C0"/>
                  <w:sz w:val="24"/>
                  <w:szCs w:val="24"/>
                  <w:lang w:eastAsia="ru-RU"/>
                </w:rPr>
                <w:t>учебным планом</w:t>
              </w:r>
            </w:hyperlink>
            <w:r w:rsidRPr="009A4334">
              <w:rPr>
                <w:rFonts w:ascii="Arial Narrow" w:hAnsi="Arial Narrow" w:cs="Arial"/>
                <w:bCs/>
                <w:color w:val="464C55"/>
                <w:sz w:val="24"/>
                <w:szCs w:val="24"/>
                <w:lang w:eastAsia="ru-RU"/>
              </w:rPr>
              <w:t>, </w:t>
            </w:r>
            <w:hyperlink r:id="rId26" w:anchor="block_2003" w:history="1">
              <w:r w:rsidRPr="009A4334">
                <w:rPr>
                  <w:rFonts w:ascii="Arial Narrow" w:hAnsi="Arial Narrow" w:cs="Arial"/>
                  <w:bCs/>
                  <w:color w:val="3272C0"/>
                  <w:sz w:val="24"/>
                  <w:szCs w:val="24"/>
                  <w:lang w:eastAsia="ru-RU"/>
                </w:rPr>
                <w:t>рабочими программами</w:t>
              </w:r>
            </w:hyperlink>
            <w:r w:rsidRPr="009A4334">
              <w:rPr>
                <w:rFonts w:ascii="Arial Narrow" w:hAnsi="Arial Narrow" w:cs="Arial"/>
                <w:bCs/>
                <w:color w:val="464C55"/>
                <w:sz w:val="24"/>
                <w:szCs w:val="24"/>
                <w:lang w:eastAsia="ru-RU"/>
              </w:rPr>
              <w:t> учебных предметов, </w:t>
            </w:r>
            <w:hyperlink r:id="rId27" w:anchor="block_2004" w:history="1">
              <w:r w:rsidRPr="009A4334">
                <w:rPr>
                  <w:rFonts w:ascii="Arial Narrow" w:hAnsi="Arial Narrow" w:cs="Arial"/>
                  <w:bCs/>
                  <w:color w:val="3272C0"/>
                  <w:sz w:val="24"/>
                  <w:szCs w:val="24"/>
                  <w:lang w:eastAsia="ru-RU"/>
                </w:rPr>
                <w:t>планируемыми  результатами</w:t>
              </w:r>
            </w:hyperlink>
            <w:r w:rsidRPr="009A4334">
              <w:rPr>
                <w:rFonts w:ascii="Arial Narrow" w:hAnsi="Arial Narrow" w:cs="Arial"/>
                <w:bCs/>
                <w:color w:val="464C55"/>
                <w:sz w:val="24"/>
                <w:szCs w:val="24"/>
                <w:lang w:eastAsia="ru-RU"/>
              </w:rPr>
              <w:t> освоения Программы, </w:t>
            </w:r>
            <w:hyperlink r:id="rId28" w:anchor="block_2005" w:history="1">
              <w:r w:rsidRPr="009A4334">
                <w:rPr>
                  <w:rFonts w:ascii="Arial Narrow" w:hAnsi="Arial Narrow" w:cs="Arial"/>
                  <w:bCs/>
                  <w:color w:val="3272C0"/>
                  <w:sz w:val="24"/>
                  <w:szCs w:val="24"/>
                  <w:lang w:eastAsia="ru-RU"/>
                </w:rPr>
                <w:t>условиями</w:t>
              </w:r>
            </w:hyperlink>
            <w:r w:rsidRPr="009A4334">
              <w:rPr>
                <w:rFonts w:ascii="Arial Narrow" w:hAnsi="Arial Narrow" w:cs="Arial"/>
                <w:bCs/>
                <w:color w:val="464C55"/>
                <w:sz w:val="24"/>
                <w:szCs w:val="24"/>
                <w:lang w:eastAsia="ru-RU"/>
              </w:rPr>
              <w:t> реализации Программы, </w:t>
            </w:r>
            <w:hyperlink r:id="rId29" w:anchor="block_2006" w:history="1">
              <w:r w:rsidRPr="009A4334">
                <w:rPr>
                  <w:rFonts w:ascii="Arial Narrow" w:hAnsi="Arial Narrow" w:cs="Arial"/>
                  <w:bCs/>
                  <w:color w:val="3272C0"/>
                  <w:sz w:val="24"/>
                  <w:szCs w:val="24"/>
                  <w:lang w:eastAsia="ru-RU"/>
                </w:rPr>
                <w:t>системой</w:t>
              </w:r>
            </w:hyperlink>
            <w:r w:rsidRPr="009A4334">
              <w:rPr>
                <w:rFonts w:ascii="Arial Narrow" w:hAnsi="Arial Narrow" w:cs="Arial"/>
                <w:bCs/>
                <w:color w:val="464C55"/>
                <w:sz w:val="24"/>
                <w:szCs w:val="24"/>
                <w:lang w:eastAsia="ru-RU"/>
              </w:rPr>
              <w:t> оценки результатов освоения Программы, </w:t>
            </w:r>
            <w:hyperlink r:id="rId30" w:anchor="block_2007" w:history="1">
              <w:r w:rsidRPr="009A4334">
                <w:rPr>
                  <w:rFonts w:ascii="Arial Narrow" w:hAnsi="Arial Narrow" w:cs="Arial"/>
                  <w:bCs/>
                  <w:color w:val="3272C0"/>
                  <w:sz w:val="24"/>
                  <w:szCs w:val="24"/>
                  <w:lang w:eastAsia="ru-RU"/>
                </w:rPr>
                <w:t>учебно-методическими материалами</w:t>
              </w:r>
            </w:hyperlink>
            <w:r w:rsidRPr="009A4334">
              <w:rPr>
                <w:rFonts w:ascii="Arial Narrow" w:hAnsi="Arial Narrow" w:cs="Arial"/>
                <w:bCs/>
                <w:color w:val="464C55"/>
                <w:sz w:val="24"/>
                <w:szCs w:val="24"/>
                <w:lang w:eastAsia="ru-RU"/>
              </w:rPr>
              <w:t>, обеспечивающими реализацию Программы.</w:t>
            </w:r>
          </w:p>
          <w:p w:rsidR="009A4334" w:rsidRPr="009A4334" w:rsidRDefault="009A4334" w:rsidP="009A4334">
            <w:pPr>
              <w:shd w:val="clear" w:color="auto" w:fill="FFFFFF"/>
              <w:rPr>
                <w:rFonts w:ascii="Arial Narrow" w:hAnsi="Arial Narrow" w:cs="Arial"/>
                <w:bCs/>
                <w:color w:val="464C55"/>
                <w:sz w:val="24"/>
                <w:szCs w:val="24"/>
                <w:lang w:eastAsia="ru-RU"/>
              </w:rPr>
            </w:pPr>
            <w:r w:rsidRPr="009A4334">
              <w:rPr>
                <w:rFonts w:ascii="Arial Narrow" w:hAnsi="Arial Narrow" w:cs="Arial"/>
                <w:bCs/>
                <w:color w:val="464C55"/>
                <w:sz w:val="24"/>
                <w:szCs w:val="24"/>
                <w:lang w:eastAsia="ru-RU"/>
              </w:rPr>
              <w:t>Учебный план содержит перечень учебных предметов базового, специального и профессионального циклов с указанием времени, отводимого на освоение учебных предметов, включая время, отводимое на теоретические и практические занятия.</w:t>
            </w:r>
          </w:p>
          <w:p w:rsidR="009A4334" w:rsidRPr="009A4334" w:rsidRDefault="009A4334" w:rsidP="009A4334">
            <w:pPr>
              <w:shd w:val="clear" w:color="auto" w:fill="FFFFFF"/>
              <w:rPr>
                <w:rFonts w:ascii="Arial Narrow" w:hAnsi="Arial Narrow" w:cs="Arial"/>
                <w:bCs/>
                <w:color w:val="464C55"/>
                <w:sz w:val="24"/>
                <w:szCs w:val="24"/>
                <w:lang w:eastAsia="ru-RU"/>
              </w:rPr>
            </w:pPr>
            <w:r w:rsidRPr="009A4334">
              <w:rPr>
                <w:rFonts w:ascii="Arial Narrow" w:hAnsi="Arial Narrow" w:cs="Arial"/>
                <w:bCs/>
                <w:color w:val="464C55"/>
                <w:sz w:val="24"/>
                <w:szCs w:val="24"/>
                <w:lang w:eastAsia="ru-RU"/>
              </w:rPr>
              <w:t>Базовый цикл включает учебные предметы: "Основы законодательства в сфере дорожного движения"; "Психофизиологические основы деятельности водителя"; "Основы управления транспортными средствами"; "Первая помощь при дорожно-транспортном происшествии".</w:t>
            </w:r>
          </w:p>
          <w:p w:rsidR="009A4334" w:rsidRPr="009A4334" w:rsidRDefault="009A4334" w:rsidP="009A4334">
            <w:pPr>
              <w:shd w:val="clear" w:color="auto" w:fill="FFFFFF"/>
              <w:rPr>
                <w:rFonts w:ascii="Arial Narrow" w:hAnsi="Arial Narrow" w:cs="Arial"/>
                <w:bCs/>
                <w:color w:val="464C55"/>
                <w:sz w:val="24"/>
                <w:szCs w:val="24"/>
                <w:lang w:eastAsia="ru-RU"/>
              </w:rPr>
            </w:pPr>
            <w:r w:rsidRPr="009A4334">
              <w:rPr>
                <w:rFonts w:ascii="Arial Narrow" w:hAnsi="Arial Narrow" w:cs="Arial"/>
                <w:bCs/>
                <w:color w:val="464C55"/>
                <w:sz w:val="24"/>
                <w:szCs w:val="24"/>
                <w:lang w:eastAsia="ru-RU"/>
              </w:rPr>
              <w:t>Специальный цикл включает учебные предметы:</w:t>
            </w:r>
          </w:p>
          <w:p w:rsidR="009A4334" w:rsidRPr="009A4334" w:rsidRDefault="009A4334" w:rsidP="009A4334">
            <w:pPr>
              <w:shd w:val="clear" w:color="auto" w:fill="FFFFFF"/>
              <w:rPr>
                <w:rFonts w:ascii="Arial Narrow" w:hAnsi="Arial Narrow" w:cs="Arial"/>
                <w:bCs/>
                <w:color w:val="464C55"/>
                <w:sz w:val="24"/>
                <w:szCs w:val="24"/>
                <w:lang w:eastAsia="ru-RU"/>
              </w:rPr>
            </w:pPr>
            <w:r w:rsidRPr="009A4334">
              <w:rPr>
                <w:rFonts w:ascii="Arial Narrow" w:hAnsi="Arial Narrow" w:cs="Arial"/>
                <w:bCs/>
                <w:color w:val="464C55"/>
                <w:sz w:val="24"/>
                <w:szCs w:val="24"/>
                <w:lang w:eastAsia="ru-RU"/>
              </w:rPr>
              <w:t>"Устройство и техническое обслуживание транспортных средств категории "В" как объектов управления"; "Основы управления транспортными средствами категории "В"; "Вождение транспортных средств категории "В" с механической трансмиссией ".</w:t>
            </w:r>
          </w:p>
          <w:p w:rsidR="009A4334" w:rsidRPr="009A4334" w:rsidRDefault="009A4334" w:rsidP="009A4334">
            <w:pPr>
              <w:shd w:val="clear" w:color="auto" w:fill="FFFFFF"/>
              <w:rPr>
                <w:rFonts w:ascii="Arial Narrow" w:hAnsi="Arial Narrow" w:cs="Arial"/>
                <w:bCs/>
                <w:color w:val="464C55"/>
                <w:sz w:val="24"/>
                <w:szCs w:val="24"/>
                <w:lang w:eastAsia="ru-RU"/>
              </w:rPr>
            </w:pPr>
            <w:r w:rsidRPr="009A4334">
              <w:rPr>
                <w:rFonts w:ascii="Arial Narrow" w:hAnsi="Arial Narrow" w:cs="Arial"/>
                <w:bCs/>
                <w:color w:val="464C55"/>
                <w:sz w:val="24"/>
                <w:szCs w:val="24"/>
                <w:lang w:eastAsia="ru-RU"/>
              </w:rPr>
              <w:t>Профессиональный цикл включает учебные предметы:</w:t>
            </w:r>
          </w:p>
          <w:p w:rsidR="009A4334" w:rsidRPr="009A4334" w:rsidRDefault="009A4334" w:rsidP="009A4334">
            <w:pPr>
              <w:shd w:val="clear" w:color="auto" w:fill="FFFFFF"/>
              <w:rPr>
                <w:rFonts w:ascii="Arial Narrow" w:hAnsi="Arial Narrow" w:cs="Arial"/>
                <w:bCs/>
                <w:color w:val="464C55"/>
                <w:sz w:val="24"/>
                <w:szCs w:val="24"/>
                <w:lang w:eastAsia="ru-RU"/>
              </w:rPr>
            </w:pPr>
            <w:r w:rsidRPr="009A4334">
              <w:rPr>
                <w:rFonts w:ascii="Arial Narrow" w:hAnsi="Arial Narrow" w:cs="Arial"/>
                <w:bCs/>
                <w:color w:val="464C55"/>
                <w:sz w:val="24"/>
                <w:szCs w:val="24"/>
                <w:lang w:eastAsia="ru-RU"/>
              </w:rPr>
              <w:t>"Организация и выполнение грузовых перевозок автомобильным транспортом";</w:t>
            </w:r>
          </w:p>
          <w:p w:rsidR="009A4334" w:rsidRPr="009A4334" w:rsidRDefault="009A4334" w:rsidP="009A4334">
            <w:pPr>
              <w:shd w:val="clear" w:color="auto" w:fill="FFFFFF"/>
              <w:rPr>
                <w:rFonts w:ascii="Arial Narrow" w:hAnsi="Arial Narrow" w:cs="Arial"/>
                <w:bCs/>
                <w:color w:val="464C55"/>
                <w:sz w:val="24"/>
                <w:szCs w:val="24"/>
                <w:lang w:eastAsia="ru-RU"/>
              </w:rPr>
            </w:pPr>
            <w:r w:rsidRPr="009A4334">
              <w:rPr>
                <w:rFonts w:ascii="Arial Narrow" w:hAnsi="Arial Narrow" w:cs="Arial"/>
                <w:bCs/>
                <w:color w:val="464C55"/>
                <w:sz w:val="24"/>
                <w:szCs w:val="24"/>
                <w:lang w:eastAsia="ru-RU"/>
              </w:rPr>
              <w:t>"Организация и выполнение пассажирских перевозок автомобильным транспортом".</w:t>
            </w:r>
          </w:p>
          <w:p w:rsidR="009A4334" w:rsidRPr="009A4334" w:rsidRDefault="009A4334" w:rsidP="009A4334">
            <w:pPr>
              <w:shd w:val="clear" w:color="auto" w:fill="FFFFFF"/>
              <w:rPr>
                <w:rFonts w:ascii="Arial Narrow" w:hAnsi="Arial Narrow" w:cs="Arial"/>
                <w:bCs/>
                <w:color w:val="464C55"/>
                <w:sz w:val="24"/>
                <w:szCs w:val="24"/>
                <w:lang w:eastAsia="ru-RU"/>
              </w:rPr>
            </w:pPr>
            <w:r w:rsidRPr="009A4334">
              <w:rPr>
                <w:rFonts w:ascii="Arial Narrow" w:hAnsi="Arial Narrow" w:cs="Arial"/>
                <w:bCs/>
                <w:color w:val="464C55"/>
                <w:sz w:val="24"/>
                <w:szCs w:val="24"/>
                <w:lang w:eastAsia="ru-RU"/>
              </w:rPr>
              <w:lastRenderedPageBreak/>
              <w:t>Рабочие  программы учебных предметов раскрывают рекомендуемую последовательность изучения разделов и тем, а также распределение учебных часов по разделам и темам.</w:t>
            </w:r>
          </w:p>
          <w:p w:rsidR="009A4334" w:rsidRPr="009A4334" w:rsidRDefault="009A4334" w:rsidP="009A4334">
            <w:pPr>
              <w:shd w:val="clear" w:color="auto" w:fill="FFFFFF"/>
              <w:rPr>
                <w:rFonts w:ascii="Arial Narrow" w:hAnsi="Arial Narrow" w:cs="Arial"/>
                <w:bCs/>
                <w:color w:val="464C55"/>
                <w:sz w:val="24"/>
                <w:szCs w:val="24"/>
                <w:lang w:eastAsia="ru-RU"/>
              </w:rPr>
            </w:pPr>
            <w:r w:rsidRPr="009A4334">
              <w:rPr>
                <w:rFonts w:ascii="Arial Narrow" w:hAnsi="Arial Narrow" w:cs="Arial"/>
                <w:bCs/>
                <w:color w:val="464C55"/>
                <w:sz w:val="24"/>
                <w:szCs w:val="24"/>
                <w:lang w:eastAsia="ru-RU"/>
              </w:rPr>
              <w:t>Последовательность изучения разделов и тем учебных предметов базового, специального и профессионального циклов определяется организацией, осуществляющей образовательную деятельность.</w:t>
            </w:r>
          </w:p>
          <w:p w:rsidR="009A4334" w:rsidRPr="009A4334" w:rsidRDefault="009A4334" w:rsidP="009A4334">
            <w:pPr>
              <w:shd w:val="clear" w:color="auto" w:fill="FFFFFF"/>
              <w:rPr>
                <w:rFonts w:ascii="Arial Narrow" w:hAnsi="Arial Narrow" w:cs="Arial"/>
                <w:bCs/>
                <w:color w:val="464C55"/>
                <w:sz w:val="24"/>
                <w:szCs w:val="24"/>
                <w:lang w:eastAsia="ru-RU"/>
              </w:rPr>
            </w:pPr>
            <w:r w:rsidRPr="009A4334">
              <w:rPr>
                <w:rFonts w:ascii="Arial Narrow" w:hAnsi="Arial Narrow" w:cs="Arial"/>
                <w:bCs/>
                <w:color w:val="464C55"/>
                <w:sz w:val="24"/>
                <w:szCs w:val="24"/>
                <w:lang w:eastAsia="ru-RU"/>
              </w:rPr>
              <w:t>Учебные предметы базового цикла не изучаются при наличии права на управление транспортным средством любой категории или подкатегории (по желанию обучающегося).</w:t>
            </w:r>
          </w:p>
          <w:p w:rsidR="009A4334" w:rsidRPr="009A4334" w:rsidRDefault="009A4334" w:rsidP="009A4334">
            <w:pPr>
              <w:shd w:val="clear" w:color="auto" w:fill="FFFFFF"/>
              <w:rPr>
                <w:rFonts w:ascii="Arial Narrow" w:hAnsi="Arial Narrow" w:cs="Arial"/>
                <w:bCs/>
                <w:color w:val="464C55"/>
                <w:sz w:val="24"/>
                <w:szCs w:val="24"/>
                <w:lang w:eastAsia="ru-RU"/>
              </w:rPr>
            </w:pPr>
            <w:r w:rsidRPr="009A4334">
              <w:rPr>
                <w:rFonts w:ascii="Arial Narrow" w:hAnsi="Arial Narrow" w:cs="Arial"/>
                <w:bCs/>
                <w:color w:val="464C55"/>
                <w:sz w:val="24"/>
                <w:szCs w:val="24"/>
                <w:lang w:eastAsia="ru-RU"/>
              </w:rPr>
              <w:t>Условия реализации Программы содержат организационно-педагогические, кадровые, информационно-методические и материально-технические требования. Учебно-методические материалы обеспечивают реализацию Программы.</w:t>
            </w:r>
          </w:p>
          <w:p w:rsidR="009A4334" w:rsidRPr="009A4334" w:rsidRDefault="009A4334" w:rsidP="009A4334">
            <w:pPr>
              <w:shd w:val="clear" w:color="auto" w:fill="FFFFFF"/>
              <w:rPr>
                <w:rFonts w:ascii="Arial Narrow" w:hAnsi="Arial Narrow" w:cs="Arial"/>
                <w:bCs/>
                <w:color w:val="464C55"/>
                <w:sz w:val="24"/>
                <w:szCs w:val="24"/>
                <w:lang w:eastAsia="ru-RU"/>
              </w:rPr>
            </w:pPr>
            <w:r w:rsidRPr="009A4334">
              <w:rPr>
                <w:rFonts w:ascii="Arial Narrow" w:hAnsi="Arial Narrow" w:cs="Arial"/>
                <w:bCs/>
                <w:color w:val="464C55"/>
                <w:sz w:val="24"/>
                <w:szCs w:val="24"/>
                <w:lang w:eastAsia="ru-RU"/>
              </w:rPr>
              <w:t>Программа предусматривает достаточный для формирования, закрепления и развития практических навыков и компетенций объем практики.</w:t>
            </w:r>
          </w:p>
          <w:p w:rsidR="009A4334" w:rsidRPr="009A4334" w:rsidRDefault="009A4334" w:rsidP="009A4334">
            <w:pPr>
              <w:shd w:val="clear" w:color="auto" w:fill="FFFFFF"/>
              <w:rPr>
                <w:rFonts w:ascii="Arial Narrow" w:hAnsi="Arial Narrow" w:cs="Arial"/>
                <w:bCs/>
                <w:color w:val="464C55"/>
                <w:sz w:val="24"/>
                <w:szCs w:val="24"/>
                <w:lang w:eastAsia="ru-RU"/>
              </w:rPr>
            </w:pPr>
            <w:r w:rsidRPr="009A4334">
              <w:rPr>
                <w:rFonts w:ascii="Arial Narrow" w:hAnsi="Arial Narrow" w:cs="Arial"/>
                <w:bCs/>
                <w:color w:val="464C55"/>
                <w:sz w:val="24"/>
                <w:szCs w:val="24"/>
                <w:lang w:eastAsia="ru-RU"/>
              </w:rPr>
              <w:t>Программа  может быть использована для разработки рабочей программы профессиональной подготовки лиц с ограниченными возможностями здоровья при соблюдении условий, без которых невозможно или затруднительно освоение образовательных программ обучающимися с ограниченными возможностями здоровья.</w:t>
            </w:r>
          </w:p>
          <w:p w:rsidR="001B5783" w:rsidRPr="009A4334" w:rsidRDefault="009A4334" w:rsidP="009A4334">
            <w:pPr>
              <w:shd w:val="clear" w:color="auto" w:fill="FFFFFF"/>
              <w:ind w:firstLine="709"/>
              <w:rPr>
                <w:rFonts w:ascii="Arial Narrow" w:hAnsi="Arial Narrow" w:cs="Arial"/>
                <w:bCs/>
                <w:color w:val="464C55"/>
                <w:sz w:val="24"/>
                <w:szCs w:val="24"/>
                <w:lang w:eastAsia="ru-RU"/>
              </w:rPr>
            </w:pPr>
            <w:r w:rsidRPr="009A4334">
              <w:rPr>
                <w:rFonts w:ascii="Arial Narrow" w:hAnsi="Arial Narrow" w:cs="Arial"/>
                <w:bCs/>
                <w:color w:val="464C55"/>
                <w:sz w:val="24"/>
                <w:szCs w:val="24"/>
                <w:lang w:eastAsia="ru-RU"/>
              </w:rPr>
              <w:t>Программа  может быть использована для разработки рабочей программы профессиональной подготовки лиц, не достигших 18 лет.</w:t>
            </w:r>
            <w:r w:rsidRPr="009A4334">
              <w:rPr>
                <w:rFonts w:ascii="Arial Narrow" w:hAnsi="Arial Narrow"/>
                <w:sz w:val="24"/>
                <w:szCs w:val="24"/>
              </w:rPr>
              <w:t xml:space="preserve"> </w:t>
            </w:r>
          </w:p>
        </w:tc>
      </w:tr>
      <w:tr w:rsidR="001B5783" w:rsidRPr="009A4334" w:rsidTr="000A50E3">
        <w:tc>
          <w:tcPr>
            <w:tcW w:w="501" w:type="dxa"/>
          </w:tcPr>
          <w:p w:rsidR="001B5783" w:rsidRPr="009A4334" w:rsidRDefault="000A50E3" w:rsidP="009A4334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lastRenderedPageBreak/>
              <w:t>3</w:t>
            </w:r>
          </w:p>
        </w:tc>
        <w:tc>
          <w:tcPr>
            <w:tcW w:w="10131" w:type="dxa"/>
          </w:tcPr>
          <w:p w:rsidR="001B5783" w:rsidRPr="009A4334" w:rsidRDefault="001B5783" w:rsidP="001B5783">
            <w:pPr>
              <w:rPr>
                <w:rFonts w:ascii="Arial Narrow" w:hAnsi="Arial Narrow"/>
                <w:sz w:val="24"/>
                <w:szCs w:val="24"/>
              </w:rPr>
            </w:pPr>
            <w:r w:rsidRPr="009A4334">
              <w:rPr>
                <w:rFonts w:ascii="Arial Narrow" w:hAnsi="Arial Narrow"/>
                <w:sz w:val="24"/>
                <w:szCs w:val="24"/>
              </w:rPr>
              <w:t>Профессиональная переподготовка водителей категории «В» на категорию «С»</w:t>
            </w:r>
          </w:p>
          <w:p w:rsidR="009A4334" w:rsidRPr="009A4334" w:rsidRDefault="009A4334" w:rsidP="001B5783">
            <w:pPr>
              <w:rPr>
                <w:rFonts w:ascii="Arial Narrow" w:hAnsi="Arial Narrow"/>
                <w:sz w:val="24"/>
                <w:szCs w:val="24"/>
              </w:rPr>
            </w:pPr>
            <w:r w:rsidRPr="009A4334">
              <w:rPr>
                <w:rFonts w:ascii="Arial Narrow" w:hAnsi="Arial Narrow"/>
                <w:sz w:val="24"/>
                <w:szCs w:val="24"/>
              </w:rPr>
              <w:t>Описание:</w:t>
            </w:r>
          </w:p>
          <w:p w:rsidR="009A4334" w:rsidRPr="009A4334" w:rsidRDefault="009A4334" w:rsidP="009A4334">
            <w:pPr>
              <w:ind w:firstLine="851"/>
              <w:jc w:val="both"/>
              <w:rPr>
                <w:rFonts w:ascii="Arial Narrow" w:hAnsi="Arial Narrow" w:cs="Calibri"/>
                <w:bCs/>
                <w:sz w:val="24"/>
                <w:szCs w:val="24"/>
                <w:lang w:eastAsia="ru-RU"/>
              </w:rPr>
            </w:pPr>
            <w:r w:rsidRPr="009A4334">
              <w:rPr>
                <w:rFonts w:ascii="Arial Narrow" w:hAnsi="Arial Narrow" w:cs="Calibri"/>
                <w:bCs/>
                <w:sz w:val="24"/>
                <w:szCs w:val="24"/>
                <w:lang w:eastAsia="ru-RU"/>
              </w:rPr>
              <w:t>Образовательная программа переподготовки водителей транспортных средств с категории "В" на категорию "С" (с механической трансмиссией) (далее - Программа) разработана в соответствии с требованиями </w:t>
            </w:r>
            <w:hyperlink r:id="rId31" w:history="1">
              <w:r w:rsidRPr="009A4334">
                <w:rPr>
                  <w:rFonts w:ascii="Arial Narrow" w:hAnsi="Arial Narrow" w:cs="Calibri"/>
                  <w:bCs/>
                  <w:sz w:val="24"/>
                  <w:szCs w:val="24"/>
                  <w:lang w:eastAsia="ru-RU"/>
                </w:rPr>
                <w:t>Федерального закона</w:t>
              </w:r>
            </w:hyperlink>
            <w:r w:rsidRPr="009A4334">
              <w:rPr>
                <w:rFonts w:ascii="Arial Narrow" w:hAnsi="Arial Narrow" w:cs="Calibri"/>
                <w:bCs/>
                <w:sz w:val="24"/>
                <w:szCs w:val="24"/>
                <w:lang w:eastAsia="ru-RU"/>
              </w:rPr>
              <w:t xml:space="preserve"> от 10 декабря </w:t>
            </w:r>
            <w:smartTag w:uri="urn:schemas-microsoft-com:office:smarttags" w:element="metricconverter">
              <w:smartTagPr>
                <w:attr w:name="ProductID" w:val="1995 г"/>
              </w:smartTagPr>
              <w:r w:rsidRPr="009A4334">
                <w:rPr>
                  <w:rFonts w:ascii="Arial Narrow" w:hAnsi="Arial Narrow" w:cs="Calibri"/>
                  <w:bCs/>
                  <w:sz w:val="24"/>
                  <w:szCs w:val="24"/>
                  <w:lang w:eastAsia="ru-RU"/>
                </w:rPr>
                <w:t>1995 г</w:t>
              </w:r>
            </w:smartTag>
            <w:r w:rsidRPr="009A4334">
              <w:rPr>
                <w:rFonts w:ascii="Arial Narrow" w:hAnsi="Arial Narrow" w:cs="Calibri"/>
                <w:bCs/>
                <w:sz w:val="24"/>
                <w:szCs w:val="24"/>
                <w:lang w:eastAsia="ru-RU"/>
              </w:rPr>
              <w:t>. N 196-ФЗ "О безопасности дорожного движения" (Собрание законодательства Российской Федерации, 1995, N 50, ст. 4873; 1999, N 10, ст. 1158; 2002, N 18, ст. 1721; 2003, N 2, ст. 167; 2004, N 35, ст. 3607; 2006, N 52, ст. 5498; 2007, N 46, ст. 5553; N 49, ст. 6070; 2009, N 1, ст. 21; N 48, ст. 5717; 2010, N 30, ст. 4000; N 31, ст. 4196; 2011, N 17, ст. 2310; N 27, ст. 3881; N 29, ст. 4283; N 30, ст. 4590; N 30, ст. 4596; 2012, N 25, ст. 3268; N 31, ст. 4320; 2013, N 17, ст. 2032; N 19, ст. 2319; N 27, ст. 3477; N 30, ст. 4029; N 48, ст. 6165) (далее - Федеральный закон N 196-ФЗ), </w:t>
            </w:r>
            <w:hyperlink r:id="rId32" w:history="1">
              <w:r w:rsidRPr="009A4334">
                <w:rPr>
                  <w:rFonts w:ascii="Arial Narrow" w:hAnsi="Arial Narrow" w:cs="Calibri"/>
                  <w:bCs/>
                  <w:sz w:val="24"/>
                  <w:szCs w:val="24"/>
                  <w:lang w:eastAsia="ru-RU"/>
                </w:rPr>
                <w:t>Федерального закона</w:t>
              </w:r>
            </w:hyperlink>
            <w:r w:rsidRPr="009A4334">
              <w:rPr>
                <w:rFonts w:ascii="Arial Narrow" w:hAnsi="Arial Narrow" w:cs="Calibri"/>
                <w:bCs/>
                <w:sz w:val="24"/>
                <w:szCs w:val="24"/>
                <w:lang w:eastAsia="ru-RU"/>
              </w:rPr>
              <w:t xml:space="preserve"> от 29 декабря </w:t>
            </w:r>
            <w:smartTag w:uri="urn:schemas-microsoft-com:office:smarttags" w:element="metricconverter">
              <w:smartTagPr>
                <w:attr w:name="ProductID" w:val="2012 г"/>
              </w:smartTagPr>
              <w:r w:rsidRPr="009A4334">
                <w:rPr>
                  <w:rFonts w:ascii="Arial Narrow" w:hAnsi="Arial Narrow" w:cs="Calibri"/>
                  <w:bCs/>
                  <w:sz w:val="24"/>
                  <w:szCs w:val="24"/>
                  <w:lang w:eastAsia="ru-RU"/>
                </w:rPr>
                <w:t>2012 г</w:t>
              </w:r>
            </w:smartTag>
            <w:r w:rsidRPr="009A4334">
              <w:rPr>
                <w:rFonts w:ascii="Arial Narrow" w:hAnsi="Arial Narrow" w:cs="Calibri"/>
                <w:bCs/>
                <w:sz w:val="24"/>
                <w:szCs w:val="24"/>
                <w:lang w:eastAsia="ru-RU"/>
              </w:rPr>
              <w:t>. N 273-ФЗ "Об образовании в Российской Федерации" (Собрание законодательства Российской Федерации, 2012, N 53, ст. 7598; 2013, N 19, ст. 2326; N 23, ст. 2878; N 30, ст. 4036; N 48, ст. 6165), на основании </w:t>
            </w:r>
            <w:hyperlink r:id="rId33" w:anchor="block_1000" w:history="1">
              <w:r w:rsidRPr="009A4334">
                <w:rPr>
                  <w:rFonts w:ascii="Arial Narrow" w:hAnsi="Arial Narrow" w:cs="Calibri"/>
                  <w:bCs/>
                  <w:sz w:val="24"/>
                  <w:szCs w:val="24"/>
                  <w:lang w:eastAsia="ru-RU"/>
                </w:rPr>
                <w:t>Правил</w:t>
              </w:r>
            </w:hyperlink>
            <w:r w:rsidRPr="009A4334">
              <w:rPr>
                <w:rFonts w:ascii="Arial Narrow" w:hAnsi="Arial Narrow" w:cs="Calibri"/>
                <w:bCs/>
                <w:sz w:val="24"/>
                <w:szCs w:val="24"/>
                <w:lang w:eastAsia="ru-RU"/>
              </w:rPr>
              <w:t> разработки примерных программ профессионального обучения водителей транспортных средств соответствующих категорий и подкатегорий, утвержденных </w:t>
            </w:r>
            <w:hyperlink r:id="rId34" w:history="1">
              <w:r w:rsidRPr="009A4334">
                <w:rPr>
                  <w:rFonts w:ascii="Arial Narrow" w:hAnsi="Arial Narrow" w:cs="Calibri"/>
                  <w:bCs/>
                  <w:sz w:val="24"/>
                  <w:szCs w:val="24"/>
                  <w:lang w:eastAsia="ru-RU"/>
                </w:rPr>
                <w:t>постановлением</w:t>
              </w:r>
            </w:hyperlink>
            <w:r w:rsidRPr="009A4334">
              <w:rPr>
                <w:rFonts w:ascii="Arial Narrow" w:hAnsi="Arial Narrow" w:cs="Calibri"/>
                <w:bCs/>
                <w:sz w:val="24"/>
                <w:szCs w:val="24"/>
                <w:lang w:eastAsia="ru-RU"/>
              </w:rPr>
              <w:t xml:space="preserve"> Правительства Российской Федерации от 1 ноября </w:t>
            </w:r>
            <w:smartTag w:uri="urn:schemas-microsoft-com:office:smarttags" w:element="metricconverter">
              <w:smartTagPr>
                <w:attr w:name="ProductID" w:val="2013 г"/>
              </w:smartTagPr>
              <w:r w:rsidRPr="009A4334">
                <w:rPr>
                  <w:rFonts w:ascii="Arial Narrow" w:hAnsi="Arial Narrow" w:cs="Calibri"/>
                  <w:bCs/>
                  <w:sz w:val="24"/>
                  <w:szCs w:val="24"/>
                  <w:lang w:eastAsia="ru-RU"/>
                </w:rPr>
                <w:t>2013 г</w:t>
              </w:r>
            </w:smartTag>
            <w:r w:rsidRPr="009A4334">
              <w:rPr>
                <w:rFonts w:ascii="Arial Narrow" w:hAnsi="Arial Narrow" w:cs="Calibri"/>
                <w:bCs/>
                <w:sz w:val="24"/>
                <w:szCs w:val="24"/>
                <w:lang w:eastAsia="ru-RU"/>
              </w:rPr>
              <w:t>. N 980 (Собрание законодательства Российской Федерации, 2013, N 45, ст. 5816), </w:t>
            </w:r>
            <w:hyperlink r:id="rId35" w:anchor="block_1000" w:history="1">
              <w:r w:rsidRPr="009A4334">
                <w:rPr>
                  <w:rFonts w:ascii="Arial Narrow" w:hAnsi="Arial Narrow" w:cs="Calibri"/>
                  <w:bCs/>
                  <w:sz w:val="24"/>
                  <w:szCs w:val="24"/>
                  <w:lang w:eastAsia="ru-RU"/>
                </w:rPr>
                <w:t>Порядка</w:t>
              </w:r>
            </w:hyperlink>
            <w:r w:rsidRPr="009A4334">
              <w:rPr>
                <w:rFonts w:ascii="Arial Narrow" w:hAnsi="Arial Narrow" w:cs="Calibri"/>
                <w:bCs/>
                <w:sz w:val="24"/>
                <w:szCs w:val="24"/>
                <w:lang w:eastAsia="ru-RU"/>
              </w:rPr>
              <w:t> организации и осуществления образовательной деятельности по основным программам профессионального обучения, утвержденного </w:t>
            </w:r>
            <w:hyperlink r:id="rId36" w:history="1">
              <w:r w:rsidRPr="009A4334">
                <w:rPr>
                  <w:rFonts w:ascii="Arial Narrow" w:hAnsi="Arial Narrow" w:cs="Calibri"/>
                  <w:bCs/>
                  <w:sz w:val="24"/>
                  <w:szCs w:val="24"/>
                  <w:lang w:eastAsia="ru-RU"/>
                </w:rPr>
                <w:t>приказом</w:t>
              </w:r>
            </w:hyperlink>
            <w:r w:rsidRPr="009A4334">
              <w:rPr>
                <w:rFonts w:ascii="Arial Narrow" w:hAnsi="Arial Narrow" w:cs="Calibri"/>
                <w:bCs/>
                <w:sz w:val="24"/>
                <w:szCs w:val="24"/>
                <w:lang w:eastAsia="ru-RU"/>
              </w:rPr>
              <w:t xml:space="preserve"> Министерства образования и науки Российской Федерации от 18 апреля </w:t>
            </w:r>
            <w:smartTag w:uri="urn:schemas-microsoft-com:office:smarttags" w:element="metricconverter">
              <w:smartTagPr>
                <w:attr w:name="ProductID" w:val="2013 г"/>
              </w:smartTagPr>
              <w:r w:rsidRPr="009A4334">
                <w:rPr>
                  <w:rFonts w:ascii="Arial Narrow" w:hAnsi="Arial Narrow" w:cs="Calibri"/>
                  <w:bCs/>
                  <w:sz w:val="24"/>
                  <w:szCs w:val="24"/>
                  <w:lang w:eastAsia="ru-RU"/>
                </w:rPr>
                <w:t>2013 г</w:t>
              </w:r>
            </w:smartTag>
            <w:r w:rsidRPr="009A4334">
              <w:rPr>
                <w:rFonts w:ascii="Arial Narrow" w:hAnsi="Arial Narrow" w:cs="Calibri"/>
                <w:bCs/>
                <w:sz w:val="24"/>
                <w:szCs w:val="24"/>
                <w:lang w:eastAsia="ru-RU"/>
              </w:rPr>
              <w:t xml:space="preserve">. N 292 (зарегистрирован Министерством юстиции Российской Федерации 15 мая </w:t>
            </w:r>
            <w:smartTag w:uri="urn:schemas-microsoft-com:office:smarttags" w:element="metricconverter">
              <w:smartTagPr>
                <w:attr w:name="ProductID" w:val="2013 г"/>
              </w:smartTagPr>
              <w:r w:rsidRPr="009A4334">
                <w:rPr>
                  <w:rFonts w:ascii="Arial Narrow" w:hAnsi="Arial Narrow" w:cs="Calibri"/>
                  <w:bCs/>
                  <w:sz w:val="24"/>
                  <w:szCs w:val="24"/>
                  <w:lang w:eastAsia="ru-RU"/>
                </w:rPr>
                <w:t>2013 г</w:t>
              </w:r>
            </w:smartTag>
            <w:r w:rsidRPr="009A4334">
              <w:rPr>
                <w:rFonts w:ascii="Arial Narrow" w:hAnsi="Arial Narrow" w:cs="Calibri"/>
                <w:bCs/>
                <w:sz w:val="24"/>
                <w:szCs w:val="24"/>
                <w:lang w:eastAsia="ru-RU"/>
              </w:rPr>
              <w:t>., регистрационный N 28395), с изменением, внесенным </w:t>
            </w:r>
            <w:hyperlink r:id="rId37" w:history="1">
              <w:r w:rsidRPr="009A4334">
                <w:rPr>
                  <w:rFonts w:ascii="Arial Narrow" w:hAnsi="Arial Narrow" w:cs="Calibri"/>
                  <w:bCs/>
                  <w:sz w:val="24"/>
                  <w:szCs w:val="24"/>
                  <w:lang w:eastAsia="ru-RU"/>
                </w:rPr>
                <w:t>приказом</w:t>
              </w:r>
            </w:hyperlink>
            <w:r w:rsidRPr="009A4334">
              <w:rPr>
                <w:rFonts w:ascii="Arial Narrow" w:hAnsi="Arial Narrow" w:cs="Calibri"/>
                <w:bCs/>
                <w:sz w:val="24"/>
                <w:szCs w:val="24"/>
                <w:lang w:eastAsia="ru-RU"/>
              </w:rPr>
              <w:t xml:space="preserve"> Министерства образования и науки Российской Федерации от 21 августа </w:t>
            </w:r>
            <w:smartTag w:uri="urn:schemas-microsoft-com:office:smarttags" w:element="metricconverter">
              <w:smartTagPr>
                <w:attr w:name="ProductID" w:val="2013 г"/>
              </w:smartTagPr>
              <w:r w:rsidRPr="009A4334">
                <w:rPr>
                  <w:rFonts w:ascii="Arial Narrow" w:hAnsi="Arial Narrow" w:cs="Calibri"/>
                  <w:bCs/>
                  <w:sz w:val="24"/>
                  <w:szCs w:val="24"/>
                  <w:lang w:eastAsia="ru-RU"/>
                </w:rPr>
                <w:t>2013 г</w:t>
              </w:r>
            </w:smartTag>
            <w:r w:rsidRPr="009A4334">
              <w:rPr>
                <w:rFonts w:ascii="Arial Narrow" w:hAnsi="Arial Narrow" w:cs="Calibri"/>
                <w:bCs/>
                <w:sz w:val="24"/>
                <w:szCs w:val="24"/>
                <w:lang w:eastAsia="ru-RU"/>
              </w:rPr>
              <w:t xml:space="preserve">. N 977 (зарегистрирован Министерством юстиции Российской Федерации 17 сентября </w:t>
            </w:r>
            <w:smartTag w:uri="urn:schemas-microsoft-com:office:smarttags" w:element="metricconverter">
              <w:smartTagPr>
                <w:attr w:name="ProductID" w:val="2013 г"/>
              </w:smartTagPr>
              <w:r w:rsidRPr="009A4334">
                <w:rPr>
                  <w:rFonts w:ascii="Arial Narrow" w:hAnsi="Arial Narrow" w:cs="Calibri"/>
                  <w:bCs/>
                  <w:sz w:val="24"/>
                  <w:szCs w:val="24"/>
                  <w:lang w:eastAsia="ru-RU"/>
                </w:rPr>
                <w:t>2013 г</w:t>
              </w:r>
            </w:smartTag>
            <w:r w:rsidRPr="009A4334">
              <w:rPr>
                <w:rFonts w:ascii="Arial Narrow" w:hAnsi="Arial Narrow" w:cs="Calibri"/>
                <w:bCs/>
                <w:sz w:val="24"/>
                <w:szCs w:val="24"/>
                <w:lang w:eastAsia="ru-RU"/>
              </w:rPr>
              <w:t xml:space="preserve">., регистрационный N 29969), а также в соответствии с требованиями Приказа Министерства образования и науки РФ от 26 декабря </w:t>
            </w:r>
            <w:smartTag w:uri="urn:schemas-microsoft-com:office:smarttags" w:element="metricconverter">
              <w:smartTagPr>
                <w:attr w:name="ProductID" w:val="2013 г"/>
              </w:smartTagPr>
              <w:r w:rsidRPr="009A4334">
                <w:rPr>
                  <w:rFonts w:ascii="Arial Narrow" w:hAnsi="Arial Narrow" w:cs="Calibri"/>
                  <w:bCs/>
                  <w:sz w:val="24"/>
                  <w:szCs w:val="24"/>
                  <w:lang w:eastAsia="ru-RU"/>
                </w:rPr>
                <w:t>2013 г</w:t>
              </w:r>
            </w:smartTag>
            <w:r w:rsidRPr="009A4334">
              <w:rPr>
                <w:rFonts w:ascii="Arial Narrow" w:hAnsi="Arial Narrow" w:cs="Calibri"/>
                <w:bCs/>
                <w:sz w:val="24"/>
                <w:szCs w:val="24"/>
                <w:lang w:eastAsia="ru-RU"/>
              </w:rPr>
              <w:t>. N 1408 "Об утверждении примерных программ профессионального обучения водителей транспортных средств соответствующих категорий и подкатегорий"</w:t>
            </w:r>
          </w:p>
          <w:p w:rsidR="009A4334" w:rsidRPr="009A4334" w:rsidRDefault="009A4334" w:rsidP="009A4334">
            <w:pPr>
              <w:ind w:firstLine="851"/>
              <w:jc w:val="both"/>
              <w:rPr>
                <w:rFonts w:ascii="Arial Narrow" w:hAnsi="Arial Narrow" w:cs="Calibri"/>
                <w:bCs/>
                <w:sz w:val="24"/>
                <w:szCs w:val="24"/>
                <w:lang w:eastAsia="ru-RU"/>
              </w:rPr>
            </w:pPr>
            <w:r w:rsidRPr="009A4334">
              <w:rPr>
                <w:rFonts w:ascii="Arial Narrow" w:hAnsi="Arial Narrow" w:cs="Calibri"/>
                <w:bCs/>
                <w:sz w:val="24"/>
                <w:szCs w:val="24"/>
                <w:lang w:eastAsia="ru-RU"/>
              </w:rPr>
              <w:t>Содержание Программы представлено пояснительной запиской, </w:t>
            </w:r>
            <w:hyperlink r:id="rId38" w:anchor="block_22002" w:history="1">
              <w:r w:rsidRPr="009A4334">
                <w:rPr>
                  <w:rFonts w:ascii="Arial Narrow" w:hAnsi="Arial Narrow" w:cs="Calibri"/>
                  <w:bCs/>
                  <w:sz w:val="24"/>
                  <w:szCs w:val="24"/>
                  <w:lang w:eastAsia="ru-RU"/>
                </w:rPr>
                <w:t xml:space="preserve"> учебным планом</w:t>
              </w:r>
            </w:hyperlink>
            <w:r w:rsidRPr="009A4334">
              <w:rPr>
                <w:rFonts w:ascii="Arial Narrow" w:hAnsi="Arial Narrow" w:cs="Calibri"/>
                <w:bCs/>
                <w:sz w:val="24"/>
                <w:szCs w:val="24"/>
                <w:lang w:eastAsia="ru-RU"/>
              </w:rPr>
              <w:t>, </w:t>
            </w:r>
            <w:hyperlink r:id="rId39" w:anchor="block_22003" w:history="1">
              <w:r w:rsidRPr="009A4334">
                <w:rPr>
                  <w:rFonts w:ascii="Arial Narrow" w:hAnsi="Arial Narrow" w:cs="Calibri"/>
                  <w:bCs/>
                  <w:sz w:val="24"/>
                  <w:szCs w:val="24"/>
                  <w:lang w:eastAsia="ru-RU"/>
                </w:rPr>
                <w:t>рабочими программами</w:t>
              </w:r>
            </w:hyperlink>
            <w:r w:rsidRPr="009A4334">
              <w:rPr>
                <w:rFonts w:ascii="Arial Narrow" w:hAnsi="Arial Narrow" w:cs="Calibri"/>
                <w:bCs/>
                <w:sz w:val="24"/>
                <w:szCs w:val="24"/>
                <w:lang w:eastAsia="ru-RU"/>
              </w:rPr>
              <w:t> учебных предметов, </w:t>
            </w:r>
            <w:hyperlink r:id="rId40" w:anchor="block_22004" w:history="1">
              <w:r w:rsidRPr="009A4334">
                <w:rPr>
                  <w:rFonts w:ascii="Arial Narrow" w:hAnsi="Arial Narrow" w:cs="Calibri"/>
                  <w:bCs/>
                  <w:sz w:val="24"/>
                  <w:szCs w:val="24"/>
                  <w:lang w:eastAsia="ru-RU"/>
                </w:rPr>
                <w:t>планируемыми результатами</w:t>
              </w:r>
            </w:hyperlink>
            <w:r w:rsidRPr="009A4334">
              <w:rPr>
                <w:rFonts w:ascii="Arial Narrow" w:hAnsi="Arial Narrow" w:cs="Calibri"/>
                <w:bCs/>
                <w:sz w:val="24"/>
                <w:szCs w:val="24"/>
                <w:lang w:eastAsia="ru-RU"/>
              </w:rPr>
              <w:t> освоения Программы, </w:t>
            </w:r>
            <w:hyperlink r:id="rId41" w:anchor="block_22005" w:history="1">
              <w:r w:rsidRPr="009A4334">
                <w:rPr>
                  <w:rFonts w:ascii="Arial Narrow" w:hAnsi="Arial Narrow" w:cs="Calibri"/>
                  <w:bCs/>
                  <w:sz w:val="24"/>
                  <w:szCs w:val="24"/>
                  <w:lang w:eastAsia="ru-RU"/>
                </w:rPr>
                <w:t>условиями</w:t>
              </w:r>
            </w:hyperlink>
            <w:r w:rsidRPr="009A4334">
              <w:rPr>
                <w:rFonts w:ascii="Arial Narrow" w:hAnsi="Arial Narrow" w:cs="Calibri"/>
                <w:bCs/>
                <w:sz w:val="24"/>
                <w:szCs w:val="24"/>
                <w:lang w:eastAsia="ru-RU"/>
              </w:rPr>
              <w:t> реализации Программы, </w:t>
            </w:r>
            <w:hyperlink r:id="rId42" w:anchor="block_22006" w:history="1">
              <w:r w:rsidRPr="009A4334">
                <w:rPr>
                  <w:rFonts w:ascii="Arial Narrow" w:hAnsi="Arial Narrow" w:cs="Calibri"/>
                  <w:bCs/>
                  <w:sz w:val="24"/>
                  <w:szCs w:val="24"/>
                  <w:lang w:eastAsia="ru-RU"/>
                </w:rPr>
                <w:t>системой</w:t>
              </w:r>
            </w:hyperlink>
            <w:r w:rsidRPr="009A4334">
              <w:rPr>
                <w:rFonts w:ascii="Arial Narrow" w:hAnsi="Arial Narrow" w:cs="Calibri"/>
                <w:bCs/>
                <w:sz w:val="24"/>
                <w:szCs w:val="24"/>
                <w:lang w:eastAsia="ru-RU"/>
              </w:rPr>
              <w:t> оценки результатов освоения Программы, </w:t>
            </w:r>
            <w:hyperlink r:id="rId43" w:anchor="block_22007" w:history="1">
              <w:r w:rsidRPr="009A4334">
                <w:rPr>
                  <w:rFonts w:ascii="Arial Narrow" w:hAnsi="Arial Narrow" w:cs="Calibri"/>
                  <w:bCs/>
                  <w:sz w:val="24"/>
                  <w:szCs w:val="24"/>
                  <w:lang w:eastAsia="ru-RU"/>
                </w:rPr>
                <w:t>учебно-методическими материалами</w:t>
              </w:r>
            </w:hyperlink>
            <w:r w:rsidRPr="009A4334">
              <w:rPr>
                <w:rFonts w:ascii="Arial Narrow" w:hAnsi="Arial Narrow" w:cs="Calibri"/>
                <w:bCs/>
                <w:sz w:val="24"/>
                <w:szCs w:val="24"/>
                <w:lang w:eastAsia="ru-RU"/>
              </w:rPr>
              <w:t>, обеспечивающими реализацию Программы.</w:t>
            </w:r>
          </w:p>
          <w:p w:rsidR="009A4334" w:rsidRPr="009A4334" w:rsidRDefault="009A4334" w:rsidP="009A4334">
            <w:pPr>
              <w:ind w:firstLine="851"/>
              <w:jc w:val="both"/>
              <w:rPr>
                <w:rFonts w:ascii="Arial Narrow" w:hAnsi="Arial Narrow" w:cs="Calibri"/>
                <w:bCs/>
                <w:sz w:val="24"/>
                <w:szCs w:val="24"/>
                <w:lang w:eastAsia="ru-RU"/>
              </w:rPr>
            </w:pPr>
            <w:r w:rsidRPr="009A4334">
              <w:rPr>
                <w:rFonts w:ascii="Arial Narrow" w:hAnsi="Arial Narrow" w:cs="Calibri"/>
                <w:bCs/>
                <w:sz w:val="24"/>
                <w:szCs w:val="24"/>
                <w:lang w:eastAsia="ru-RU"/>
              </w:rPr>
              <w:t>Учебный план содержит перечень учебных предметов специального и профессионального циклов с указанием времени, отводимого на освоение учебных предметов, включая время, отводимое на теоретические и практические занятия.</w:t>
            </w:r>
          </w:p>
          <w:p w:rsidR="009A4334" w:rsidRPr="009A4334" w:rsidRDefault="009A4334" w:rsidP="009A4334">
            <w:pPr>
              <w:ind w:firstLine="851"/>
              <w:rPr>
                <w:rFonts w:ascii="Arial Narrow" w:hAnsi="Arial Narrow" w:cs="Calibri"/>
                <w:bCs/>
                <w:color w:val="000000"/>
                <w:sz w:val="24"/>
                <w:szCs w:val="24"/>
                <w:lang w:eastAsia="ru-RU"/>
              </w:rPr>
            </w:pPr>
            <w:r w:rsidRPr="009A4334">
              <w:rPr>
                <w:rFonts w:ascii="Arial Narrow" w:hAnsi="Arial Narrow" w:cs="Calibri"/>
                <w:bCs/>
                <w:color w:val="000000"/>
                <w:sz w:val="24"/>
                <w:szCs w:val="24"/>
                <w:lang w:eastAsia="ru-RU"/>
              </w:rPr>
              <w:t>Специальный цикл включает учебные предметы:</w:t>
            </w:r>
          </w:p>
          <w:p w:rsidR="009A4334" w:rsidRPr="009A4334" w:rsidRDefault="009A4334" w:rsidP="009A4334">
            <w:pPr>
              <w:jc w:val="both"/>
              <w:rPr>
                <w:rFonts w:ascii="Arial Narrow" w:hAnsi="Arial Narrow" w:cs="Calibri"/>
                <w:bCs/>
                <w:color w:val="000000"/>
                <w:sz w:val="24"/>
                <w:szCs w:val="24"/>
                <w:lang w:eastAsia="ru-RU"/>
              </w:rPr>
            </w:pPr>
            <w:r w:rsidRPr="009A4334">
              <w:rPr>
                <w:rFonts w:ascii="Arial Narrow" w:hAnsi="Arial Narrow" w:cs="Calibri"/>
                <w:bCs/>
                <w:color w:val="000000"/>
                <w:sz w:val="24"/>
                <w:szCs w:val="24"/>
                <w:lang w:eastAsia="ru-RU"/>
              </w:rPr>
              <w:t>-"Устройство и техническое обслуживание транспортных средств категории "С" как объектов управления";</w:t>
            </w:r>
          </w:p>
          <w:p w:rsidR="009A4334" w:rsidRPr="009A4334" w:rsidRDefault="009A4334" w:rsidP="009A4334">
            <w:pPr>
              <w:jc w:val="both"/>
              <w:rPr>
                <w:rFonts w:ascii="Arial Narrow" w:hAnsi="Arial Narrow" w:cs="Calibri"/>
                <w:bCs/>
                <w:color w:val="000000"/>
                <w:sz w:val="24"/>
                <w:szCs w:val="24"/>
                <w:lang w:eastAsia="ru-RU"/>
              </w:rPr>
            </w:pPr>
            <w:r w:rsidRPr="009A4334">
              <w:rPr>
                <w:rFonts w:ascii="Arial Narrow" w:hAnsi="Arial Narrow" w:cs="Calibri"/>
                <w:bCs/>
                <w:color w:val="000000"/>
                <w:sz w:val="24"/>
                <w:szCs w:val="24"/>
                <w:lang w:eastAsia="ru-RU"/>
              </w:rPr>
              <w:lastRenderedPageBreak/>
              <w:t>-"Основы управления транспортными средствами категории "С";</w:t>
            </w:r>
          </w:p>
          <w:p w:rsidR="009A4334" w:rsidRPr="009A4334" w:rsidRDefault="009A4334" w:rsidP="009A4334">
            <w:pPr>
              <w:jc w:val="both"/>
              <w:rPr>
                <w:rFonts w:ascii="Arial Narrow" w:hAnsi="Arial Narrow" w:cs="Calibri"/>
                <w:bCs/>
                <w:color w:val="000000"/>
                <w:sz w:val="24"/>
                <w:szCs w:val="24"/>
                <w:lang w:eastAsia="ru-RU"/>
              </w:rPr>
            </w:pPr>
            <w:r w:rsidRPr="009A4334">
              <w:rPr>
                <w:rFonts w:ascii="Arial Narrow" w:hAnsi="Arial Narrow" w:cs="Calibri"/>
                <w:bCs/>
                <w:color w:val="000000"/>
                <w:sz w:val="24"/>
                <w:szCs w:val="24"/>
                <w:lang w:eastAsia="ru-RU"/>
              </w:rPr>
              <w:t>-"Вождение транспортных средств категории "С" (с механической трансмиссией)".</w:t>
            </w:r>
          </w:p>
          <w:p w:rsidR="009A4334" w:rsidRPr="009A4334" w:rsidRDefault="009A4334" w:rsidP="009A4334">
            <w:pPr>
              <w:ind w:firstLine="851"/>
              <w:jc w:val="both"/>
              <w:rPr>
                <w:rFonts w:ascii="Arial Narrow" w:hAnsi="Arial Narrow" w:cs="Calibri"/>
                <w:bCs/>
                <w:color w:val="000000"/>
                <w:sz w:val="24"/>
                <w:szCs w:val="24"/>
                <w:lang w:eastAsia="ru-RU"/>
              </w:rPr>
            </w:pPr>
            <w:r w:rsidRPr="009A4334">
              <w:rPr>
                <w:rFonts w:ascii="Arial Narrow" w:hAnsi="Arial Narrow" w:cs="Calibri"/>
                <w:bCs/>
                <w:color w:val="000000"/>
                <w:sz w:val="24"/>
                <w:szCs w:val="24"/>
                <w:lang w:eastAsia="ru-RU"/>
              </w:rPr>
              <w:t>Профессиональный цикл включает учебный предмет:</w:t>
            </w:r>
          </w:p>
          <w:p w:rsidR="009A4334" w:rsidRPr="009A4334" w:rsidRDefault="009A4334" w:rsidP="009A4334">
            <w:pPr>
              <w:jc w:val="both"/>
              <w:rPr>
                <w:rFonts w:ascii="Arial Narrow" w:hAnsi="Arial Narrow" w:cs="Calibri"/>
                <w:bCs/>
                <w:color w:val="000000"/>
                <w:sz w:val="24"/>
                <w:szCs w:val="24"/>
                <w:lang w:eastAsia="ru-RU"/>
              </w:rPr>
            </w:pPr>
            <w:r w:rsidRPr="009A4334">
              <w:rPr>
                <w:rFonts w:ascii="Arial Narrow" w:hAnsi="Arial Narrow" w:cs="Calibri"/>
                <w:bCs/>
                <w:color w:val="000000"/>
                <w:sz w:val="24"/>
                <w:szCs w:val="24"/>
                <w:lang w:eastAsia="ru-RU"/>
              </w:rPr>
              <w:t>-"Организация и выполнение грузовых перевозок автомобильным транспортом".</w:t>
            </w:r>
          </w:p>
          <w:p w:rsidR="009A4334" w:rsidRPr="009A4334" w:rsidRDefault="009A4334" w:rsidP="009A4334">
            <w:pPr>
              <w:ind w:firstLine="851"/>
              <w:jc w:val="both"/>
              <w:rPr>
                <w:rFonts w:ascii="Arial Narrow" w:hAnsi="Arial Narrow" w:cs="Calibri"/>
                <w:bCs/>
                <w:color w:val="000000"/>
                <w:sz w:val="24"/>
                <w:szCs w:val="24"/>
                <w:lang w:eastAsia="ru-RU"/>
              </w:rPr>
            </w:pPr>
            <w:r w:rsidRPr="009A4334">
              <w:rPr>
                <w:rFonts w:ascii="Arial Narrow" w:hAnsi="Arial Narrow" w:cs="Calibri"/>
                <w:bCs/>
                <w:color w:val="000000"/>
                <w:sz w:val="24"/>
                <w:szCs w:val="24"/>
                <w:lang w:eastAsia="ru-RU"/>
              </w:rPr>
              <w:t>Последовательность изучения разделов и тем учебных предметов специального и профессионального циклов определяется календарным учебным графиком.</w:t>
            </w:r>
          </w:p>
          <w:p w:rsidR="009A4334" w:rsidRPr="009A4334" w:rsidRDefault="009A4334" w:rsidP="009A4334">
            <w:pPr>
              <w:ind w:firstLine="851"/>
              <w:jc w:val="both"/>
              <w:rPr>
                <w:rFonts w:ascii="Arial Narrow" w:hAnsi="Arial Narrow" w:cs="Calibri"/>
                <w:bCs/>
                <w:color w:val="000000"/>
                <w:sz w:val="24"/>
                <w:szCs w:val="24"/>
                <w:lang w:eastAsia="ru-RU"/>
              </w:rPr>
            </w:pPr>
            <w:r w:rsidRPr="009A4334">
              <w:rPr>
                <w:rFonts w:ascii="Arial Narrow" w:hAnsi="Arial Narrow" w:cs="Calibri"/>
                <w:bCs/>
                <w:color w:val="000000"/>
                <w:sz w:val="24"/>
                <w:szCs w:val="24"/>
                <w:lang w:eastAsia="ru-RU"/>
              </w:rPr>
              <w:t>Условия реализации Программы содержат организационно-педагогические, кадровые, информационно-методические и материально-технические требования. Учебно-методические материалы обеспечивают реализацию Программы.</w:t>
            </w:r>
          </w:p>
          <w:p w:rsidR="009A4334" w:rsidRPr="009A4334" w:rsidRDefault="009A4334" w:rsidP="009A4334">
            <w:pPr>
              <w:ind w:firstLine="851"/>
              <w:jc w:val="both"/>
              <w:rPr>
                <w:rFonts w:ascii="Arial Narrow" w:hAnsi="Arial Narrow" w:cs="Calibri"/>
                <w:bCs/>
                <w:color w:val="000000"/>
                <w:sz w:val="24"/>
                <w:szCs w:val="24"/>
                <w:lang w:eastAsia="ru-RU"/>
              </w:rPr>
            </w:pPr>
            <w:r w:rsidRPr="009A4334">
              <w:rPr>
                <w:rFonts w:ascii="Arial Narrow" w:hAnsi="Arial Narrow" w:cs="Calibri"/>
                <w:bCs/>
                <w:color w:val="000000"/>
                <w:sz w:val="24"/>
                <w:szCs w:val="24"/>
                <w:lang w:eastAsia="ru-RU"/>
              </w:rPr>
              <w:t>Программа предусматривает достаточный для формирования, закрепления и развития практических навыков и компетенций объем практики.</w:t>
            </w:r>
          </w:p>
          <w:p w:rsidR="009A4334" w:rsidRPr="009A4334" w:rsidRDefault="009A4334" w:rsidP="009A4334">
            <w:pPr>
              <w:ind w:firstLine="851"/>
              <w:jc w:val="both"/>
              <w:rPr>
                <w:rFonts w:ascii="Arial Narrow" w:hAnsi="Arial Narrow" w:cs="Calibri"/>
                <w:bCs/>
                <w:color w:val="000000"/>
                <w:sz w:val="24"/>
                <w:szCs w:val="24"/>
                <w:lang w:eastAsia="ru-RU"/>
              </w:rPr>
            </w:pPr>
            <w:r w:rsidRPr="009A4334">
              <w:rPr>
                <w:rFonts w:ascii="Arial Narrow" w:hAnsi="Arial Narrow" w:cs="Calibri"/>
                <w:bCs/>
                <w:color w:val="000000"/>
                <w:sz w:val="24"/>
                <w:szCs w:val="24"/>
                <w:lang w:eastAsia="ru-RU"/>
              </w:rPr>
              <w:t>Программа может быть использована для разработки рабочей программы для профессиональной подготовки лиц с ограниченными возможностями здоровья при соблюдении условий, без которых невозможно или затруднительно освоение образовательных программ обучающимися с ограниченными возможностями здоровья.</w:t>
            </w:r>
          </w:p>
          <w:p w:rsidR="001B5783" w:rsidRPr="009A4334" w:rsidRDefault="009A4334" w:rsidP="009A4334">
            <w:pPr>
              <w:ind w:firstLine="851"/>
              <w:jc w:val="both"/>
              <w:rPr>
                <w:rFonts w:ascii="Arial Narrow" w:hAnsi="Arial Narrow"/>
                <w:sz w:val="24"/>
                <w:szCs w:val="24"/>
              </w:rPr>
            </w:pPr>
            <w:r w:rsidRPr="009A4334">
              <w:rPr>
                <w:rFonts w:ascii="Arial Narrow" w:hAnsi="Arial Narrow" w:cs="Calibri"/>
                <w:bCs/>
                <w:color w:val="000000"/>
                <w:sz w:val="24"/>
                <w:szCs w:val="24"/>
                <w:lang w:eastAsia="ru-RU"/>
              </w:rPr>
              <w:t>Программа может быть использована для разработки рабочей программы для профессиональной подготовки лиц, не достигших 18 лет.</w:t>
            </w:r>
          </w:p>
        </w:tc>
      </w:tr>
      <w:tr w:rsidR="001B5783" w:rsidRPr="009A4334" w:rsidTr="000A50E3">
        <w:tc>
          <w:tcPr>
            <w:tcW w:w="501" w:type="dxa"/>
          </w:tcPr>
          <w:p w:rsidR="001B5783" w:rsidRPr="009A4334" w:rsidRDefault="000A50E3" w:rsidP="009A4334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lastRenderedPageBreak/>
              <w:t>4</w:t>
            </w:r>
            <w:bookmarkStart w:id="0" w:name="_GoBack"/>
            <w:bookmarkEnd w:id="0"/>
          </w:p>
        </w:tc>
        <w:tc>
          <w:tcPr>
            <w:tcW w:w="10131" w:type="dxa"/>
          </w:tcPr>
          <w:p w:rsidR="001B5783" w:rsidRPr="009A4334" w:rsidRDefault="001B5783">
            <w:pPr>
              <w:rPr>
                <w:rFonts w:ascii="Arial Narrow" w:hAnsi="Arial Narrow"/>
                <w:sz w:val="24"/>
                <w:szCs w:val="24"/>
              </w:rPr>
            </w:pPr>
            <w:r w:rsidRPr="009A4334">
              <w:rPr>
                <w:rFonts w:ascii="Arial Narrow" w:hAnsi="Arial Narrow"/>
                <w:sz w:val="24"/>
                <w:szCs w:val="24"/>
              </w:rPr>
              <w:t>Профессиональная переподготовка водителей категории «С» на категорию «В</w:t>
            </w:r>
          </w:p>
          <w:p w:rsidR="009A4334" w:rsidRPr="009A4334" w:rsidRDefault="009A4334">
            <w:pPr>
              <w:rPr>
                <w:rFonts w:ascii="Arial Narrow" w:hAnsi="Arial Narrow"/>
                <w:sz w:val="24"/>
                <w:szCs w:val="24"/>
              </w:rPr>
            </w:pPr>
            <w:r w:rsidRPr="009A4334">
              <w:rPr>
                <w:rFonts w:ascii="Arial Narrow" w:hAnsi="Arial Narrow"/>
                <w:sz w:val="24"/>
                <w:szCs w:val="24"/>
              </w:rPr>
              <w:t>Описание</w:t>
            </w:r>
          </w:p>
          <w:p w:rsidR="009A4334" w:rsidRPr="009A4334" w:rsidRDefault="009A4334" w:rsidP="009A4334">
            <w:pPr>
              <w:shd w:val="clear" w:color="auto" w:fill="FFFFFF"/>
              <w:ind w:left="57"/>
              <w:rPr>
                <w:rFonts w:ascii="Arial Narrow" w:hAnsi="Arial Narrow" w:cs="Arial"/>
                <w:bCs/>
                <w:color w:val="464C55"/>
                <w:sz w:val="24"/>
                <w:szCs w:val="24"/>
              </w:rPr>
            </w:pPr>
            <w:r w:rsidRPr="009A4334">
              <w:rPr>
                <w:rFonts w:ascii="Arial Narrow" w:hAnsi="Arial Narrow" w:cs="Arial"/>
                <w:bCs/>
                <w:color w:val="464C55"/>
                <w:sz w:val="24"/>
                <w:szCs w:val="24"/>
              </w:rPr>
              <w:t>Программа переподготовки водителей транспортных средств с категории "С" на категорию "В" (далее - Программа) разработана в соответствии с требованиями </w:t>
            </w:r>
            <w:hyperlink r:id="rId44" w:history="1">
              <w:r w:rsidRPr="009A4334">
                <w:rPr>
                  <w:rFonts w:ascii="Arial Narrow" w:hAnsi="Arial Narrow" w:cs="Arial"/>
                  <w:bCs/>
                  <w:color w:val="3272C0"/>
                  <w:sz w:val="24"/>
                  <w:szCs w:val="24"/>
                </w:rPr>
                <w:t>Федерального закона</w:t>
              </w:r>
            </w:hyperlink>
            <w:r w:rsidRPr="009A4334">
              <w:rPr>
                <w:rFonts w:ascii="Arial Narrow" w:hAnsi="Arial Narrow" w:cs="Arial"/>
                <w:bCs/>
                <w:color w:val="464C55"/>
                <w:sz w:val="24"/>
                <w:szCs w:val="24"/>
              </w:rPr>
              <w:t xml:space="preserve"> от 10 декабря </w:t>
            </w:r>
            <w:smartTag w:uri="urn:schemas-microsoft-com:office:smarttags" w:element="metricconverter">
              <w:smartTagPr>
                <w:attr w:name="ProductID" w:val="1995 г"/>
              </w:smartTagPr>
              <w:r w:rsidRPr="009A4334">
                <w:rPr>
                  <w:rFonts w:ascii="Arial Narrow" w:hAnsi="Arial Narrow" w:cs="Arial"/>
                  <w:bCs/>
                  <w:color w:val="464C55"/>
                  <w:sz w:val="24"/>
                  <w:szCs w:val="24"/>
                </w:rPr>
                <w:t>1995 г</w:t>
              </w:r>
            </w:smartTag>
            <w:r w:rsidRPr="009A4334">
              <w:rPr>
                <w:rFonts w:ascii="Arial Narrow" w:hAnsi="Arial Narrow" w:cs="Arial"/>
                <w:bCs/>
                <w:color w:val="464C55"/>
                <w:sz w:val="24"/>
                <w:szCs w:val="24"/>
              </w:rPr>
              <w:t>. N 196-ФЗ "О безопасности дорожного движения" (Собрание законодательства Российской Федерации, 1995, N 50, ст. 4873; 1999, N 10, ст. 1158; 2002, N 18, ст. 1721; 2003, N 2, ст. 167; 2004, N 35, ст. 3607; 2006, N 52, ст. 5498; 2007, N 46, ст. 5553; N 49, ст. 6070; 2009, N 1, ст. 21; N 48, ст. 5717; 2010, N 30, ст. 4000; N 31, ст. 4196; 2011, N 17, ст. 2310; N 27, ст. 3881; N 29, ст. 4283; N 30, ст. 4590; N 30, ст. 4596; 2012, N 25, ст. 3268; N 31, ст. 4320; 2013, N 17, ст. 2032; N 19, ст. 2319; N 27, ст. 3477; N 30, ст. 4029; N 48, ст. 6165) (далее - Федеральный закон N 196-ФЗ), </w:t>
            </w:r>
            <w:hyperlink r:id="rId45" w:history="1">
              <w:r w:rsidRPr="009A4334">
                <w:rPr>
                  <w:rFonts w:ascii="Arial Narrow" w:hAnsi="Arial Narrow" w:cs="Arial"/>
                  <w:bCs/>
                  <w:color w:val="3272C0"/>
                  <w:sz w:val="24"/>
                  <w:szCs w:val="24"/>
                </w:rPr>
                <w:t>Федерального закона</w:t>
              </w:r>
            </w:hyperlink>
            <w:r w:rsidRPr="009A4334">
              <w:rPr>
                <w:rFonts w:ascii="Arial Narrow" w:hAnsi="Arial Narrow" w:cs="Arial"/>
                <w:bCs/>
                <w:color w:val="464C55"/>
                <w:sz w:val="24"/>
                <w:szCs w:val="24"/>
              </w:rPr>
              <w:t xml:space="preserve"> от 29 декабря </w:t>
            </w:r>
            <w:smartTag w:uri="urn:schemas-microsoft-com:office:smarttags" w:element="metricconverter">
              <w:smartTagPr>
                <w:attr w:name="ProductID" w:val="2012 г"/>
              </w:smartTagPr>
              <w:r w:rsidRPr="009A4334">
                <w:rPr>
                  <w:rFonts w:ascii="Arial Narrow" w:hAnsi="Arial Narrow" w:cs="Arial"/>
                  <w:bCs/>
                  <w:color w:val="464C55"/>
                  <w:sz w:val="24"/>
                  <w:szCs w:val="24"/>
                </w:rPr>
                <w:t>2012 г</w:t>
              </w:r>
            </w:smartTag>
            <w:r w:rsidRPr="009A4334">
              <w:rPr>
                <w:rFonts w:ascii="Arial Narrow" w:hAnsi="Arial Narrow" w:cs="Arial"/>
                <w:bCs/>
                <w:color w:val="464C55"/>
                <w:sz w:val="24"/>
                <w:szCs w:val="24"/>
              </w:rPr>
              <w:t>. N 273-ФЗ "Об образовании в Российской Федерации" (Собрание законодательства Российской Федерации, 2012, N 53, ст. 7598; 2013, N 19, ст. 2326; N 23, ст. 2878; N 30, ст. 4036; N 48, ст. 6165), на основании </w:t>
            </w:r>
            <w:hyperlink r:id="rId46" w:anchor="block_1000" w:history="1">
              <w:r w:rsidRPr="009A4334">
                <w:rPr>
                  <w:rFonts w:ascii="Arial Narrow" w:hAnsi="Arial Narrow" w:cs="Arial"/>
                  <w:bCs/>
                  <w:color w:val="3272C0"/>
                  <w:sz w:val="24"/>
                  <w:szCs w:val="24"/>
                </w:rPr>
                <w:t>Правил</w:t>
              </w:r>
            </w:hyperlink>
            <w:r w:rsidRPr="009A4334">
              <w:rPr>
                <w:rFonts w:ascii="Arial Narrow" w:hAnsi="Arial Narrow" w:cs="Arial"/>
                <w:bCs/>
                <w:color w:val="464C55"/>
                <w:sz w:val="24"/>
                <w:szCs w:val="24"/>
              </w:rPr>
              <w:t> разработки примерных программ профессионального обучения водителей транспортных средств соответствующих категорий и подкатегорий, утвержденных </w:t>
            </w:r>
            <w:proofErr w:type="spellStart"/>
            <w:r w:rsidR="00557045" w:rsidRPr="009A4334">
              <w:rPr>
                <w:rFonts w:ascii="Arial Narrow" w:hAnsi="Arial Narrow"/>
                <w:sz w:val="24"/>
                <w:szCs w:val="24"/>
              </w:rPr>
              <w:fldChar w:fldCharType="begin"/>
            </w:r>
            <w:r w:rsidRPr="009A4334">
              <w:rPr>
                <w:rFonts w:ascii="Arial Narrow" w:hAnsi="Arial Narrow"/>
                <w:sz w:val="24"/>
                <w:szCs w:val="24"/>
              </w:rPr>
              <w:instrText>HYPERLINK "http://base.garant.ru/70494178/"</w:instrText>
            </w:r>
            <w:r w:rsidR="00557045" w:rsidRPr="009A4334">
              <w:rPr>
                <w:rFonts w:ascii="Arial Narrow" w:hAnsi="Arial Narrow"/>
                <w:sz w:val="24"/>
                <w:szCs w:val="24"/>
              </w:rPr>
              <w:fldChar w:fldCharType="separate"/>
            </w:r>
            <w:r w:rsidRPr="009A4334">
              <w:rPr>
                <w:rFonts w:ascii="Arial Narrow" w:hAnsi="Arial Narrow" w:cs="Arial"/>
                <w:bCs/>
                <w:color w:val="3272C0"/>
                <w:sz w:val="24"/>
                <w:szCs w:val="24"/>
              </w:rPr>
              <w:t>постановлением</w:t>
            </w:r>
            <w:r w:rsidR="00557045" w:rsidRPr="009A4334">
              <w:rPr>
                <w:rFonts w:ascii="Arial Narrow" w:hAnsi="Arial Narrow"/>
                <w:sz w:val="24"/>
                <w:szCs w:val="24"/>
              </w:rPr>
              <w:fldChar w:fldCharType="end"/>
            </w:r>
            <w:r w:rsidRPr="009A4334">
              <w:rPr>
                <w:rFonts w:ascii="Arial Narrow" w:hAnsi="Arial Narrow" w:cs="Arial"/>
                <w:bCs/>
                <w:color w:val="464C55"/>
                <w:sz w:val="24"/>
                <w:szCs w:val="24"/>
              </w:rPr>
              <w:t>Правительства</w:t>
            </w:r>
            <w:proofErr w:type="spellEnd"/>
            <w:r w:rsidRPr="009A4334">
              <w:rPr>
                <w:rFonts w:ascii="Arial Narrow" w:hAnsi="Arial Narrow" w:cs="Arial"/>
                <w:bCs/>
                <w:color w:val="464C55"/>
                <w:sz w:val="24"/>
                <w:szCs w:val="24"/>
              </w:rPr>
              <w:t xml:space="preserve"> Российской Федерации от 1 ноября </w:t>
            </w:r>
            <w:smartTag w:uri="urn:schemas-microsoft-com:office:smarttags" w:element="metricconverter">
              <w:smartTagPr>
                <w:attr w:name="ProductID" w:val="2013 г"/>
              </w:smartTagPr>
              <w:r w:rsidRPr="009A4334">
                <w:rPr>
                  <w:rFonts w:ascii="Arial Narrow" w:hAnsi="Arial Narrow" w:cs="Arial"/>
                  <w:bCs/>
                  <w:color w:val="464C55"/>
                  <w:sz w:val="24"/>
                  <w:szCs w:val="24"/>
                </w:rPr>
                <w:t>2013 г</w:t>
              </w:r>
            </w:smartTag>
            <w:r w:rsidRPr="009A4334">
              <w:rPr>
                <w:rFonts w:ascii="Arial Narrow" w:hAnsi="Arial Narrow" w:cs="Arial"/>
                <w:bCs/>
                <w:color w:val="464C55"/>
                <w:sz w:val="24"/>
                <w:szCs w:val="24"/>
              </w:rPr>
              <w:t>. N 980 (Собрание законодательства Российской Федерации, 2013, N 45, ст. 5816), </w:t>
            </w:r>
            <w:hyperlink r:id="rId47" w:anchor="block_1000" w:history="1">
              <w:r w:rsidRPr="009A4334">
                <w:rPr>
                  <w:rFonts w:ascii="Arial Narrow" w:hAnsi="Arial Narrow" w:cs="Arial"/>
                  <w:bCs/>
                  <w:color w:val="3272C0"/>
                  <w:sz w:val="24"/>
                  <w:szCs w:val="24"/>
                </w:rPr>
                <w:t>Порядка</w:t>
              </w:r>
            </w:hyperlink>
            <w:r w:rsidRPr="009A4334">
              <w:rPr>
                <w:rFonts w:ascii="Arial Narrow" w:hAnsi="Arial Narrow" w:cs="Arial"/>
                <w:bCs/>
                <w:color w:val="464C55"/>
                <w:sz w:val="24"/>
                <w:szCs w:val="24"/>
              </w:rPr>
              <w:t> организации и осуществления образовательной деятельности по основным программам профессионального обучения, утвержденного </w:t>
            </w:r>
            <w:hyperlink r:id="rId48" w:history="1">
              <w:r w:rsidRPr="009A4334">
                <w:rPr>
                  <w:rFonts w:ascii="Arial Narrow" w:hAnsi="Arial Narrow" w:cs="Arial"/>
                  <w:bCs/>
                  <w:color w:val="3272C0"/>
                  <w:sz w:val="24"/>
                  <w:szCs w:val="24"/>
                </w:rPr>
                <w:t>приказом</w:t>
              </w:r>
            </w:hyperlink>
            <w:r w:rsidRPr="009A4334">
              <w:rPr>
                <w:rFonts w:ascii="Arial Narrow" w:hAnsi="Arial Narrow" w:cs="Arial"/>
                <w:bCs/>
                <w:color w:val="464C55"/>
                <w:sz w:val="24"/>
                <w:szCs w:val="24"/>
              </w:rPr>
              <w:t xml:space="preserve"> Министерства образования и науки Российской Федерации от 18 апреля </w:t>
            </w:r>
            <w:smartTag w:uri="urn:schemas-microsoft-com:office:smarttags" w:element="metricconverter">
              <w:smartTagPr>
                <w:attr w:name="ProductID" w:val="2013 г"/>
              </w:smartTagPr>
              <w:r w:rsidRPr="009A4334">
                <w:rPr>
                  <w:rFonts w:ascii="Arial Narrow" w:hAnsi="Arial Narrow" w:cs="Arial"/>
                  <w:bCs/>
                  <w:color w:val="464C55"/>
                  <w:sz w:val="24"/>
                  <w:szCs w:val="24"/>
                </w:rPr>
                <w:t>2013 г</w:t>
              </w:r>
            </w:smartTag>
            <w:r w:rsidRPr="009A4334">
              <w:rPr>
                <w:rFonts w:ascii="Arial Narrow" w:hAnsi="Arial Narrow" w:cs="Arial"/>
                <w:bCs/>
                <w:color w:val="464C55"/>
                <w:sz w:val="24"/>
                <w:szCs w:val="24"/>
              </w:rPr>
              <w:t xml:space="preserve">. N 292 (зарегистрирован Министерством юстиции Российской Федерации 15 мая </w:t>
            </w:r>
            <w:smartTag w:uri="urn:schemas-microsoft-com:office:smarttags" w:element="metricconverter">
              <w:smartTagPr>
                <w:attr w:name="ProductID" w:val="2013 г"/>
              </w:smartTagPr>
              <w:r w:rsidRPr="009A4334">
                <w:rPr>
                  <w:rFonts w:ascii="Arial Narrow" w:hAnsi="Arial Narrow" w:cs="Arial"/>
                  <w:bCs/>
                  <w:color w:val="464C55"/>
                  <w:sz w:val="24"/>
                  <w:szCs w:val="24"/>
                </w:rPr>
                <w:t>2013 г</w:t>
              </w:r>
            </w:smartTag>
            <w:r w:rsidRPr="009A4334">
              <w:rPr>
                <w:rFonts w:ascii="Arial Narrow" w:hAnsi="Arial Narrow" w:cs="Arial"/>
                <w:bCs/>
                <w:color w:val="464C55"/>
                <w:sz w:val="24"/>
                <w:szCs w:val="24"/>
              </w:rPr>
              <w:t>., регистрационный N 28395), с изменением, внесенным </w:t>
            </w:r>
            <w:hyperlink r:id="rId49" w:history="1">
              <w:r w:rsidRPr="009A4334">
                <w:rPr>
                  <w:rFonts w:ascii="Arial Narrow" w:hAnsi="Arial Narrow" w:cs="Arial"/>
                  <w:bCs/>
                  <w:color w:val="3272C0"/>
                  <w:sz w:val="24"/>
                  <w:szCs w:val="24"/>
                </w:rPr>
                <w:t>приказом</w:t>
              </w:r>
            </w:hyperlink>
            <w:r w:rsidRPr="009A4334">
              <w:rPr>
                <w:rFonts w:ascii="Arial Narrow" w:hAnsi="Arial Narrow" w:cs="Arial"/>
                <w:bCs/>
                <w:color w:val="464C55"/>
                <w:sz w:val="24"/>
                <w:szCs w:val="24"/>
              </w:rPr>
              <w:t xml:space="preserve"> Министерства образования и науки Российской Федерации от 21 августа </w:t>
            </w:r>
            <w:smartTag w:uri="urn:schemas-microsoft-com:office:smarttags" w:element="metricconverter">
              <w:smartTagPr>
                <w:attr w:name="ProductID" w:val="2013 г"/>
              </w:smartTagPr>
              <w:r w:rsidRPr="009A4334">
                <w:rPr>
                  <w:rFonts w:ascii="Arial Narrow" w:hAnsi="Arial Narrow" w:cs="Arial"/>
                  <w:bCs/>
                  <w:color w:val="464C55"/>
                  <w:sz w:val="24"/>
                  <w:szCs w:val="24"/>
                </w:rPr>
                <w:t>2013 г</w:t>
              </w:r>
            </w:smartTag>
            <w:r w:rsidRPr="009A4334">
              <w:rPr>
                <w:rFonts w:ascii="Arial Narrow" w:hAnsi="Arial Narrow" w:cs="Arial"/>
                <w:bCs/>
                <w:color w:val="464C55"/>
                <w:sz w:val="24"/>
                <w:szCs w:val="24"/>
              </w:rPr>
              <w:t xml:space="preserve">. N 977(зарегистрирован Министерством юстиции Российской Федерации 17 сентября </w:t>
            </w:r>
            <w:smartTag w:uri="urn:schemas-microsoft-com:office:smarttags" w:element="metricconverter">
              <w:smartTagPr>
                <w:attr w:name="ProductID" w:val="2013 г"/>
              </w:smartTagPr>
              <w:r w:rsidRPr="009A4334">
                <w:rPr>
                  <w:rFonts w:ascii="Arial Narrow" w:hAnsi="Arial Narrow" w:cs="Arial"/>
                  <w:bCs/>
                  <w:color w:val="464C55"/>
                  <w:sz w:val="24"/>
                  <w:szCs w:val="24"/>
                </w:rPr>
                <w:t>2013 г</w:t>
              </w:r>
            </w:smartTag>
            <w:r w:rsidRPr="009A4334">
              <w:rPr>
                <w:rFonts w:ascii="Arial Narrow" w:hAnsi="Arial Narrow" w:cs="Arial"/>
                <w:bCs/>
                <w:color w:val="464C55"/>
                <w:sz w:val="24"/>
                <w:szCs w:val="24"/>
              </w:rPr>
              <w:t>., регистрационный N 29969)</w:t>
            </w:r>
            <w:r w:rsidRPr="009A4334">
              <w:rPr>
                <w:rFonts w:ascii="Arial Narrow" w:hAnsi="Arial Narrow" w:cs="Calibri"/>
                <w:bCs/>
                <w:sz w:val="24"/>
                <w:szCs w:val="24"/>
              </w:rPr>
              <w:t xml:space="preserve"> </w:t>
            </w:r>
            <w:r w:rsidRPr="009A4334">
              <w:rPr>
                <w:rFonts w:ascii="Arial Narrow" w:hAnsi="Arial Narrow" w:cs="Arial"/>
                <w:bCs/>
                <w:color w:val="464C55"/>
                <w:sz w:val="24"/>
                <w:szCs w:val="24"/>
              </w:rPr>
              <w:t xml:space="preserve">, а также в соответствии с требованиями Приказа Министерства образования и науки РФ от 26 декабря </w:t>
            </w:r>
            <w:smartTag w:uri="urn:schemas-microsoft-com:office:smarttags" w:element="metricconverter">
              <w:smartTagPr>
                <w:attr w:name="ProductID" w:val="2013 г"/>
              </w:smartTagPr>
              <w:r w:rsidRPr="009A4334">
                <w:rPr>
                  <w:rFonts w:ascii="Arial Narrow" w:hAnsi="Arial Narrow" w:cs="Arial"/>
                  <w:bCs/>
                  <w:color w:val="464C55"/>
                  <w:sz w:val="24"/>
                  <w:szCs w:val="24"/>
                </w:rPr>
                <w:t>2013 г</w:t>
              </w:r>
            </w:smartTag>
            <w:r w:rsidRPr="009A4334">
              <w:rPr>
                <w:rFonts w:ascii="Arial Narrow" w:hAnsi="Arial Narrow" w:cs="Arial"/>
                <w:bCs/>
                <w:color w:val="464C55"/>
                <w:sz w:val="24"/>
                <w:szCs w:val="24"/>
              </w:rPr>
              <w:t>. N 1408 "Об утверждении примерных программ профессионального обучения водителей транспортных средств соответствующих категорий и подкатегорий".</w:t>
            </w:r>
          </w:p>
          <w:p w:rsidR="009A4334" w:rsidRPr="009A4334" w:rsidRDefault="009A4334" w:rsidP="009A4334">
            <w:pPr>
              <w:shd w:val="clear" w:color="auto" w:fill="FFFFFF"/>
              <w:ind w:left="57"/>
              <w:rPr>
                <w:rFonts w:ascii="Arial Narrow" w:hAnsi="Arial Narrow" w:cs="Arial"/>
                <w:bCs/>
                <w:color w:val="464C55"/>
                <w:sz w:val="24"/>
                <w:szCs w:val="24"/>
              </w:rPr>
            </w:pPr>
            <w:r w:rsidRPr="009A4334">
              <w:rPr>
                <w:rFonts w:ascii="Arial Narrow" w:hAnsi="Arial Narrow" w:cs="Arial"/>
                <w:bCs/>
                <w:color w:val="464C55"/>
                <w:sz w:val="24"/>
                <w:szCs w:val="24"/>
              </w:rPr>
              <w:t>Содержание Программы представлено пояснительной запиской, </w:t>
            </w:r>
            <w:hyperlink r:id="rId50" w:anchor="block_21002" w:history="1">
              <w:r w:rsidRPr="009A4334">
                <w:rPr>
                  <w:rFonts w:ascii="Arial Narrow" w:hAnsi="Arial Narrow" w:cs="Arial"/>
                  <w:bCs/>
                  <w:color w:val="3272C0"/>
                  <w:sz w:val="24"/>
                  <w:szCs w:val="24"/>
                </w:rPr>
                <w:t>учебным планом</w:t>
              </w:r>
            </w:hyperlink>
            <w:r w:rsidRPr="009A4334">
              <w:rPr>
                <w:rFonts w:ascii="Arial Narrow" w:hAnsi="Arial Narrow" w:cs="Arial"/>
                <w:bCs/>
                <w:color w:val="464C55"/>
                <w:sz w:val="24"/>
                <w:szCs w:val="24"/>
              </w:rPr>
              <w:t>, </w:t>
            </w:r>
            <w:hyperlink r:id="rId51" w:anchor="block_21003" w:history="1">
              <w:r w:rsidRPr="009A4334">
                <w:rPr>
                  <w:rFonts w:ascii="Arial Narrow" w:hAnsi="Arial Narrow" w:cs="Arial"/>
                  <w:bCs/>
                  <w:color w:val="3272C0"/>
                  <w:sz w:val="24"/>
                  <w:szCs w:val="24"/>
                </w:rPr>
                <w:t xml:space="preserve"> рабочими программами</w:t>
              </w:r>
            </w:hyperlink>
            <w:r w:rsidRPr="009A4334">
              <w:rPr>
                <w:rFonts w:ascii="Arial Narrow" w:hAnsi="Arial Narrow" w:cs="Arial"/>
                <w:bCs/>
                <w:color w:val="464C55"/>
                <w:sz w:val="24"/>
                <w:szCs w:val="24"/>
              </w:rPr>
              <w:t> учебных предметов, </w:t>
            </w:r>
            <w:hyperlink r:id="rId52" w:anchor="block_21004" w:history="1">
              <w:r w:rsidRPr="009A4334">
                <w:rPr>
                  <w:rFonts w:ascii="Arial Narrow" w:hAnsi="Arial Narrow" w:cs="Arial"/>
                  <w:bCs/>
                  <w:color w:val="3272C0"/>
                  <w:sz w:val="24"/>
                  <w:szCs w:val="24"/>
                </w:rPr>
                <w:t>планируемыми результатами</w:t>
              </w:r>
            </w:hyperlink>
            <w:r w:rsidRPr="009A4334">
              <w:rPr>
                <w:rFonts w:ascii="Arial Narrow" w:hAnsi="Arial Narrow" w:cs="Arial"/>
                <w:bCs/>
                <w:color w:val="464C55"/>
                <w:sz w:val="24"/>
                <w:szCs w:val="24"/>
              </w:rPr>
              <w:t> освоения Программы, </w:t>
            </w:r>
            <w:hyperlink r:id="rId53" w:anchor="block_21005" w:history="1">
              <w:r w:rsidRPr="009A4334">
                <w:rPr>
                  <w:rFonts w:ascii="Arial Narrow" w:hAnsi="Arial Narrow" w:cs="Arial"/>
                  <w:bCs/>
                  <w:color w:val="3272C0"/>
                  <w:sz w:val="24"/>
                  <w:szCs w:val="24"/>
                </w:rPr>
                <w:t>условиями</w:t>
              </w:r>
            </w:hyperlink>
            <w:r w:rsidRPr="009A4334">
              <w:rPr>
                <w:rFonts w:ascii="Arial Narrow" w:hAnsi="Arial Narrow" w:cs="Arial"/>
                <w:bCs/>
                <w:color w:val="464C55"/>
                <w:sz w:val="24"/>
                <w:szCs w:val="24"/>
              </w:rPr>
              <w:t> реализации Программы , </w:t>
            </w:r>
            <w:hyperlink r:id="rId54" w:anchor="block_21006" w:history="1">
              <w:r w:rsidRPr="009A4334">
                <w:rPr>
                  <w:rFonts w:ascii="Arial Narrow" w:hAnsi="Arial Narrow" w:cs="Arial"/>
                  <w:bCs/>
                  <w:color w:val="3272C0"/>
                  <w:sz w:val="24"/>
                  <w:szCs w:val="24"/>
                </w:rPr>
                <w:t>системой</w:t>
              </w:r>
            </w:hyperlink>
            <w:r w:rsidRPr="009A4334">
              <w:rPr>
                <w:rFonts w:ascii="Arial Narrow" w:hAnsi="Arial Narrow" w:cs="Arial"/>
                <w:bCs/>
                <w:color w:val="464C55"/>
                <w:sz w:val="24"/>
                <w:szCs w:val="24"/>
              </w:rPr>
              <w:t> оценки результатов освоения Программы, </w:t>
            </w:r>
            <w:hyperlink r:id="rId55" w:anchor="block_21007" w:history="1">
              <w:r w:rsidRPr="009A4334">
                <w:rPr>
                  <w:rFonts w:ascii="Arial Narrow" w:hAnsi="Arial Narrow" w:cs="Arial"/>
                  <w:bCs/>
                  <w:color w:val="3272C0"/>
                  <w:sz w:val="24"/>
                  <w:szCs w:val="24"/>
                </w:rPr>
                <w:t>учебно-методическими материалами</w:t>
              </w:r>
            </w:hyperlink>
            <w:r w:rsidRPr="009A4334">
              <w:rPr>
                <w:rFonts w:ascii="Arial Narrow" w:hAnsi="Arial Narrow" w:cs="Arial"/>
                <w:bCs/>
                <w:color w:val="464C55"/>
                <w:sz w:val="24"/>
                <w:szCs w:val="24"/>
              </w:rPr>
              <w:t>, обеспечивающими реализацию Программы.</w:t>
            </w:r>
          </w:p>
          <w:p w:rsidR="009A4334" w:rsidRPr="009A4334" w:rsidRDefault="009A4334" w:rsidP="009A4334">
            <w:pPr>
              <w:shd w:val="clear" w:color="auto" w:fill="FFFFFF"/>
              <w:ind w:left="57"/>
              <w:rPr>
                <w:rFonts w:ascii="Arial Narrow" w:hAnsi="Arial Narrow" w:cs="Arial"/>
                <w:bCs/>
                <w:color w:val="464C55"/>
                <w:sz w:val="24"/>
                <w:szCs w:val="24"/>
              </w:rPr>
            </w:pPr>
            <w:r w:rsidRPr="009A4334">
              <w:rPr>
                <w:rFonts w:ascii="Arial Narrow" w:hAnsi="Arial Narrow" w:cs="Arial"/>
                <w:bCs/>
                <w:color w:val="464C55"/>
                <w:sz w:val="24"/>
                <w:szCs w:val="24"/>
              </w:rPr>
              <w:t>Учебный  план содержит перечень учебных предметов специального и профессионального циклов с указанием времени, отводимого на освоение учебных предметов, включая время, отводимое на теоретические и практические занятия.</w:t>
            </w:r>
          </w:p>
          <w:p w:rsidR="009A4334" w:rsidRPr="009A4334" w:rsidRDefault="009A4334" w:rsidP="009A4334">
            <w:pPr>
              <w:shd w:val="clear" w:color="auto" w:fill="FFFFFF"/>
              <w:ind w:left="57"/>
              <w:rPr>
                <w:rFonts w:ascii="Arial Narrow" w:hAnsi="Arial Narrow" w:cs="Arial"/>
                <w:bCs/>
                <w:color w:val="464C55"/>
                <w:sz w:val="24"/>
                <w:szCs w:val="24"/>
              </w:rPr>
            </w:pPr>
            <w:r w:rsidRPr="009A4334">
              <w:rPr>
                <w:rFonts w:ascii="Arial Narrow" w:hAnsi="Arial Narrow" w:cs="Arial"/>
                <w:bCs/>
                <w:color w:val="464C55"/>
                <w:sz w:val="24"/>
                <w:szCs w:val="24"/>
              </w:rPr>
              <w:t>Специальный цикл включает учебные предметы:</w:t>
            </w:r>
          </w:p>
          <w:p w:rsidR="009A4334" w:rsidRPr="009A4334" w:rsidRDefault="009A4334" w:rsidP="009A4334">
            <w:pPr>
              <w:shd w:val="clear" w:color="auto" w:fill="FFFFFF"/>
              <w:ind w:left="57"/>
              <w:rPr>
                <w:rFonts w:ascii="Arial Narrow" w:hAnsi="Arial Narrow" w:cs="Arial"/>
                <w:bCs/>
                <w:color w:val="464C55"/>
                <w:sz w:val="24"/>
                <w:szCs w:val="24"/>
              </w:rPr>
            </w:pPr>
            <w:r w:rsidRPr="009A4334">
              <w:rPr>
                <w:rFonts w:ascii="Arial Narrow" w:hAnsi="Arial Narrow" w:cs="Arial"/>
                <w:bCs/>
                <w:color w:val="464C55"/>
                <w:sz w:val="24"/>
                <w:szCs w:val="24"/>
              </w:rPr>
              <w:t>"Устройство и техническое обслуживание транспортных средств категории "В" как объектов управления";</w:t>
            </w:r>
          </w:p>
          <w:p w:rsidR="009A4334" w:rsidRPr="009A4334" w:rsidRDefault="009A4334" w:rsidP="009A4334">
            <w:pPr>
              <w:shd w:val="clear" w:color="auto" w:fill="FFFFFF"/>
              <w:ind w:left="57"/>
              <w:rPr>
                <w:rFonts w:ascii="Arial Narrow" w:hAnsi="Arial Narrow" w:cs="Arial"/>
                <w:bCs/>
                <w:color w:val="464C55"/>
                <w:sz w:val="24"/>
                <w:szCs w:val="24"/>
              </w:rPr>
            </w:pPr>
            <w:r w:rsidRPr="009A4334">
              <w:rPr>
                <w:rFonts w:ascii="Arial Narrow" w:hAnsi="Arial Narrow" w:cs="Arial"/>
                <w:bCs/>
                <w:color w:val="464C55"/>
                <w:sz w:val="24"/>
                <w:szCs w:val="24"/>
              </w:rPr>
              <w:t>"Основы управления транспортными средствами категории "В";</w:t>
            </w:r>
          </w:p>
          <w:p w:rsidR="009A4334" w:rsidRPr="009A4334" w:rsidRDefault="009A4334" w:rsidP="009A4334">
            <w:pPr>
              <w:shd w:val="clear" w:color="auto" w:fill="FFFFFF"/>
              <w:ind w:left="57"/>
              <w:rPr>
                <w:rFonts w:ascii="Arial Narrow" w:hAnsi="Arial Narrow" w:cs="Arial"/>
                <w:bCs/>
                <w:color w:val="464C55"/>
                <w:sz w:val="24"/>
                <w:szCs w:val="24"/>
              </w:rPr>
            </w:pPr>
            <w:r w:rsidRPr="009A4334">
              <w:rPr>
                <w:rFonts w:ascii="Arial Narrow" w:hAnsi="Arial Narrow" w:cs="Arial"/>
                <w:bCs/>
                <w:color w:val="464C55"/>
                <w:sz w:val="24"/>
                <w:szCs w:val="24"/>
              </w:rPr>
              <w:lastRenderedPageBreak/>
              <w:t>"Вождение транспортных средств категории "В" (с механической трансмиссией / с автоматической трансмиссией)".</w:t>
            </w:r>
          </w:p>
          <w:p w:rsidR="009A4334" w:rsidRPr="009A4334" w:rsidRDefault="009A4334" w:rsidP="009A4334">
            <w:pPr>
              <w:shd w:val="clear" w:color="auto" w:fill="FFFFFF"/>
              <w:ind w:left="57"/>
              <w:rPr>
                <w:rFonts w:ascii="Arial Narrow" w:hAnsi="Arial Narrow" w:cs="Arial"/>
                <w:bCs/>
                <w:color w:val="464C55"/>
                <w:sz w:val="24"/>
                <w:szCs w:val="24"/>
              </w:rPr>
            </w:pPr>
            <w:r w:rsidRPr="009A4334">
              <w:rPr>
                <w:rFonts w:ascii="Arial Narrow" w:hAnsi="Arial Narrow" w:cs="Arial"/>
                <w:bCs/>
                <w:color w:val="464C55"/>
                <w:sz w:val="24"/>
                <w:szCs w:val="24"/>
              </w:rPr>
              <w:t>Профессиональный цикл включает учебный предмет:</w:t>
            </w:r>
          </w:p>
          <w:p w:rsidR="009A4334" w:rsidRPr="009A4334" w:rsidRDefault="009A4334" w:rsidP="009A4334">
            <w:pPr>
              <w:shd w:val="clear" w:color="auto" w:fill="FFFFFF"/>
              <w:ind w:left="57"/>
              <w:rPr>
                <w:rFonts w:ascii="Arial Narrow" w:hAnsi="Arial Narrow" w:cs="Arial"/>
                <w:bCs/>
                <w:color w:val="464C55"/>
                <w:sz w:val="24"/>
                <w:szCs w:val="24"/>
              </w:rPr>
            </w:pPr>
            <w:r w:rsidRPr="009A4334">
              <w:rPr>
                <w:rFonts w:ascii="Arial Narrow" w:hAnsi="Arial Narrow" w:cs="Arial"/>
                <w:bCs/>
                <w:color w:val="464C55"/>
                <w:sz w:val="24"/>
                <w:szCs w:val="24"/>
              </w:rPr>
              <w:t>"Организация и выполнение пассажирских перевозок автомобильным транспортом".</w:t>
            </w:r>
          </w:p>
          <w:p w:rsidR="009A4334" w:rsidRPr="009A4334" w:rsidRDefault="009A4334" w:rsidP="009A4334">
            <w:pPr>
              <w:shd w:val="clear" w:color="auto" w:fill="FFFFFF"/>
              <w:ind w:left="57"/>
              <w:rPr>
                <w:rFonts w:ascii="Arial Narrow" w:hAnsi="Arial Narrow" w:cs="Arial"/>
                <w:bCs/>
                <w:color w:val="464C55"/>
                <w:sz w:val="24"/>
                <w:szCs w:val="24"/>
              </w:rPr>
            </w:pPr>
            <w:r w:rsidRPr="009A4334">
              <w:rPr>
                <w:rFonts w:ascii="Arial Narrow" w:hAnsi="Arial Narrow" w:cs="Arial"/>
                <w:bCs/>
                <w:color w:val="464C55"/>
                <w:sz w:val="24"/>
                <w:szCs w:val="24"/>
              </w:rPr>
              <w:t>Рабочие программы учебных предметов раскрывают рекомендуемую последовательность изучения разделов и тем, а также распределение учебных часов по разделам и темам.</w:t>
            </w:r>
          </w:p>
          <w:p w:rsidR="009A4334" w:rsidRPr="009A4334" w:rsidRDefault="009A4334" w:rsidP="009A4334">
            <w:pPr>
              <w:shd w:val="clear" w:color="auto" w:fill="FFFFFF"/>
              <w:ind w:left="57"/>
              <w:rPr>
                <w:rFonts w:ascii="Arial Narrow" w:hAnsi="Arial Narrow" w:cs="Arial"/>
                <w:bCs/>
                <w:color w:val="464C55"/>
                <w:sz w:val="24"/>
                <w:szCs w:val="24"/>
              </w:rPr>
            </w:pPr>
            <w:r w:rsidRPr="009A4334">
              <w:rPr>
                <w:rFonts w:ascii="Arial Narrow" w:hAnsi="Arial Narrow" w:cs="Arial"/>
                <w:bCs/>
                <w:color w:val="464C55"/>
                <w:sz w:val="24"/>
                <w:szCs w:val="24"/>
              </w:rPr>
              <w:t>Условия реализации Программы содержат организационно-педагогические, кадровые, информационно-методические и материально-технические требования. Учебно-методические материалы обеспечивают реализацию Программы.</w:t>
            </w:r>
          </w:p>
          <w:p w:rsidR="009A4334" w:rsidRPr="009A4334" w:rsidRDefault="009A4334" w:rsidP="009A4334">
            <w:pPr>
              <w:shd w:val="clear" w:color="auto" w:fill="FFFFFF"/>
              <w:ind w:left="57"/>
              <w:rPr>
                <w:rFonts w:ascii="Arial Narrow" w:hAnsi="Arial Narrow" w:cs="Arial"/>
                <w:bCs/>
                <w:color w:val="464C55"/>
                <w:sz w:val="24"/>
                <w:szCs w:val="24"/>
              </w:rPr>
            </w:pPr>
            <w:r w:rsidRPr="009A4334">
              <w:rPr>
                <w:rFonts w:ascii="Arial Narrow" w:hAnsi="Arial Narrow" w:cs="Arial"/>
                <w:bCs/>
                <w:color w:val="464C55"/>
                <w:sz w:val="24"/>
                <w:szCs w:val="24"/>
              </w:rPr>
              <w:t>Программа предусматривает достаточный для формирования, закрепления и развития практических навыков и компетенций объем практики.</w:t>
            </w:r>
          </w:p>
          <w:p w:rsidR="009A4334" w:rsidRPr="009A4334" w:rsidRDefault="009A4334" w:rsidP="009A4334">
            <w:pPr>
              <w:shd w:val="clear" w:color="auto" w:fill="FFFFFF"/>
              <w:ind w:left="57"/>
              <w:rPr>
                <w:rFonts w:ascii="Arial Narrow" w:hAnsi="Arial Narrow" w:cs="Arial"/>
                <w:bCs/>
                <w:color w:val="464C55"/>
                <w:sz w:val="24"/>
                <w:szCs w:val="24"/>
              </w:rPr>
            </w:pPr>
            <w:r w:rsidRPr="009A4334">
              <w:rPr>
                <w:rFonts w:ascii="Arial Narrow" w:hAnsi="Arial Narrow" w:cs="Arial"/>
                <w:bCs/>
                <w:color w:val="464C55"/>
                <w:sz w:val="24"/>
                <w:szCs w:val="24"/>
              </w:rPr>
              <w:t>Программа может быть использована для разработки рабочей программы для профессиональной подготовки лиц с ограниченными возможностями здоровья при соблюдении условий, без которых невозможно или затруднительно освоение образовательных программ обучающимися с ограниченными возможностями здоровья.</w:t>
            </w:r>
          </w:p>
          <w:p w:rsidR="009A4334" w:rsidRPr="006500E9" w:rsidRDefault="009A4334" w:rsidP="006500E9">
            <w:pPr>
              <w:shd w:val="clear" w:color="auto" w:fill="FFFFFF"/>
              <w:ind w:left="57"/>
              <w:rPr>
                <w:rFonts w:ascii="Arial Narrow" w:hAnsi="Arial Narrow" w:cs="Arial"/>
                <w:bCs/>
                <w:color w:val="464C55"/>
                <w:sz w:val="24"/>
                <w:szCs w:val="24"/>
              </w:rPr>
            </w:pPr>
            <w:r w:rsidRPr="009A4334">
              <w:rPr>
                <w:rFonts w:ascii="Arial Narrow" w:hAnsi="Arial Narrow" w:cs="Arial"/>
                <w:bCs/>
                <w:color w:val="464C55"/>
                <w:sz w:val="24"/>
                <w:szCs w:val="24"/>
              </w:rPr>
              <w:t>Программа  может быть использована для разработки рабочей программы для профессиональной подготовки лиц, не достигших 18 лет.</w:t>
            </w:r>
          </w:p>
        </w:tc>
      </w:tr>
    </w:tbl>
    <w:p w:rsidR="001B5783" w:rsidRDefault="001B5783" w:rsidP="006500E9"/>
    <w:sectPr w:rsidR="001B5783" w:rsidSect="0070675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5783"/>
    <w:rsid w:val="000A50E3"/>
    <w:rsid w:val="000F1567"/>
    <w:rsid w:val="0016436E"/>
    <w:rsid w:val="001B5783"/>
    <w:rsid w:val="001B712A"/>
    <w:rsid w:val="00557045"/>
    <w:rsid w:val="0062152B"/>
    <w:rsid w:val="006500E9"/>
    <w:rsid w:val="00706755"/>
    <w:rsid w:val="008A0C1D"/>
    <w:rsid w:val="009A43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6937F071"/>
  <w15:docId w15:val="{9D21E7AE-2ADF-471E-BBEC-4BF3A2B6B7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0675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B578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s1">
    <w:name w:val="s_1"/>
    <w:basedOn w:val="a"/>
    <w:uiPriority w:val="99"/>
    <w:rsid w:val="009A433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uiPriority w:val="99"/>
    <w:rsid w:val="009A4334"/>
    <w:rPr>
      <w:rFonts w:cs="Times New Roman"/>
    </w:rPr>
  </w:style>
  <w:style w:type="character" w:styleId="a4">
    <w:name w:val="Hyperlink"/>
    <w:basedOn w:val="a0"/>
    <w:uiPriority w:val="99"/>
    <w:rsid w:val="009A4334"/>
    <w:rPr>
      <w:rFonts w:cs="Times New Roman"/>
      <w:color w:val="0000FF"/>
      <w:u w:val="single"/>
    </w:rPr>
  </w:style>
  <w:style w:type="paragraph" w:customStyle="1" w:styleId="s3">
    <w:name w:val="s_3"/>
    <w:basedOn w:val="a"/>
    <w:uiPriority w:val="99"/>
    <w:rsid w:val="009A433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base.garant.ru/70695708/2/" TargetMode="External"/><Relationship Id="rId18" Type="http://schemas.openxmlformats.org/officeDocument/2006/relationships/hyperlink" Target="http://base.garant.ru/10105643/" TargetMode="External"/><Relationship Id="rId26" Type="http://schemas.openxmlformats.org/officeDocument/2006/relationships/hyperlink" Target="http://base.garant.ru/70695708/3/" TargetMode="External"/><Relationship Id="rId39" Type="http://schemas.openxmlformats.org/officeDocument/2006/relationships/hyperlink" Target="http://base.garant.ru/70695708/22/" TargetMode="External"/><Relationship Id="rId21" Type="http://schemas.openxmlformats.org/officeDocument/2006/relationships/hyperlink" Target="http://base.garant.ru/70494178/" TargetMode="External"/><Relationship Id="rId34" Type="http://schemas.openxmlformats.org/officeDocument/2006/relationships/hyperlink" Target="http://base.garant.ru/70494178/" TargetMode="External"/><Relationship Id="rId42" Type="http://schemas.openxmlformats.org/officeDocument/2006/relationships/hyperlink" Target="http://base.garant.ru/70695708/22/" TargetMode="External"/><Relationship Id="rId47" Type="http://schemas.openxmlformats.org/officeDocument/2006/relationships/hyperlink" Target="http://base.garant.ru/70382976/" TargetMode="External"/><Relationship Id="rId50" Type="http://schemas.openxmlformats.org/officeDocument/2006/relationships/hyperlink" Target="http://base.garant.ru/70695708/21/" TargetMode="External"/><Relationship Id="rId55" Type="http://schemas.openxmlformats.org/officeDocument/2006/relationships/hyperlink" Target="http://base.garant.ru/70695708/21/" TargetMode="External"/><Relationship Id="rId7" Type="http://schemas.openxmlformats.org/officeDocument/2006/relationships/hyperlink" Target="http://base.garant.ru/70382976/" TargetMode="External"/><Relationship Id="rId2" Type="http://schemas.openxmlformats.org/officeDocument/2006/relationships/settings" Target="settings.xml"/><Relationship Id="rId16" Type="http://schemas.openxmlformats.org/officeDocument/2006/relationships/hyperlink" Target="http://base.garant.ru/70695708/2/" TargetMode="External"/><Relationship Id="rId29" Type="http://schemas.openxmlformats.org/officeDocument/2006/relationships/hyperlink" Target="http://base.garant.ru/70695708/3/" TargetMode="External"/><Relationship Id="rId11" Type="http://schemas.openxmlformats.org/officeDocument/2006/relationships/hyperlink" Target="http://base.garant.ru/70695708/2/" TargetMode="External"/><Relationship Id="rId24" Type="http://schemas.openxmlformats.org/officeDocument/2006/relationships/hyperlink" Target="http://base.garant.ru/70457794/" TargetMode="External"/><Relationship Id="rId32" Type="http://schemas.openxmlformats.org/officeDocument/2006/relationships/hyperlink" Target="http://base.garant.ru/70291362/" TargetMode="External"/><Relationship Id="rId37" Type="http://schemas.openxmlformats.org/officeDocument/2006/relationships/hyperlink" Target="http://base.garant.ru/70457794/" TargetMode="External"/><Relationship Id="rId40" Type="http://schemas.openxmlformats.org/officeDocument/2006/relationships/hyperlink" Target="http://base.garant.ru/70695708/22/" TargetMode="External"/><Relationship Id="rId45" Type="http://schemas.openxmlformats.org/officeDocument/2006/relationships/hyperlink" Target="http://base.garant.ru/70291362/" TargetMode="External"/><Relationship Id="rId53" Type="http://schemas.openxmlformats.org/officeDocument/2006/relationships/hyperlink" Target="http://base.garant.ru/70695708/21/" TargetMode="External"/><Relationship Id="rId5" Type="http://schemas.openxmlformats.org/officeDocument/2006/relationships/hyperlink" Target="http://base.garant.ru/70291362/" TargetMode="External"/><Relationship Id="rId19" Type="http://schemas.openxmlformats.org/officeDocument/2006/relationships/hyperlink" Target="http://base.garant.ru/70291362/" TargetMode="External"/><Relationship Id="rId4" Type="http://schemas.openxmlformats.org/officeDocument/2006/relationships/hyperlink" Target="http://base.garant.ru/10105643/" TargetMode="External"/><Relationship Id="rId9" Type="http://schemas.openxmlformats.org/officeDocument/2006/relationships/hyperlink" Target="http://base.garant.ru/70457794/" TargetMode="External"/><Relationship Id="rId14" Type="http://schemas.openxmlformats.org/officeDocument/2006/relationships/hyperlink" Target="http://base.garant.ru/70695708/2/" TargetMode="External"/><Relationship Id="rId22" Type="http://schemas.openxmlformats.org/officeDocument/2006/relationships/hyperlink" Target="http://base.garant.ru/70382976/" TargetMode="External"/><Relationship Id="rId27" Type="http://schemas.openxmlformats.org/officeDocument/2006/relationships/hyperlink" Target="http://base.garant.ru/70695708/3/" TargetMode="External"/><Relationship Id="rId30" Type="http://schemas.openxmlformats.org/officeDocument/2006/relationships/hyperlink" Target="http://base.garant.ru/70695708/3/" TargetMode="External"/><Relationship Id="rId35" Type="http://schemas.openxmlformats.org/officeDocument/2006/relationships/hyperlink" Target="http://base.garant.ru/70382976/" TargetMode="External"/><Relationship Id="rId43" Type="http://schemas.openxmlformats.org/officeDocument/2006/relationships/hyperlink" Target="http://base.garant.ru/70695708/22/" TargetMode="External"/><Relationship Id="rId48" Type="http://schemas.openxmlformats.org/officeDocument/2006/relationships/hyperlink" Target="http://base.garant.ru/70382976/" TargetMode="External"/><Relationship Id="rId56" Type="http://schemas.openxmlformats.org/officeDocument/2006/relationships/fontTable" Target="fontTable.xml"/><Relationship Id="rId8" Type="http://schemas.openxmlformats.org/officeDocument/2006/relationships/hyperlink" Target="http://base.garant.ru/70382976/" TargetMode="External"/><Relationship Id="rId51" Type="http://schemas.openxmlformats.org/officeDocument/2006/relationships/hyperlink" Target="http://base.garant.ru/70695708/21/" TargetMode="External"/><Relationship Id="rId3" Type="http://schemas.openxmlformats.org/officeDocument/2006/relationships/webSettings" Target="webSettings.xml"/><Relationship Id="rId12" Type="http://schemas.openxmlformats.org/officeDocument/2006/relationships/hyperlink" Target="http://base.garant.ru/70695708/2/" TargetMode="External"/><Relationship Id="rId17" Type="http://schemas.openxmlformats.org/officeDocument/2006/relationships/hyperlink" Target="http://base.garant.ru/70695708/2/" TargetMode="External"/><Relationship Id="rId25" Type="http://schemas.openxmlformats.org/officeDocument/2006/relationships/hyperlink" Target="http://base.garant.ru/70695708/3/" TargetMode="External"/><Relationship Id="rId33" Type="http://schemas.openxmlformats.org/officeDocument/2006/relationships/hyperlink" Target="http://base.garant.ru/70494178/" TargetMode="External"/><Relationship Id="rId38" Type="http://schemas.openxmlformats.org/officeDocument/2006/relationships/hyperlink" Target="http://base.garant.ru/70695708/22/" TargetMode="External"/><Relationship Id="rId46" Type="http://schemas.openxmlformats.org/officeDocument/2006/relationships/hyperlink" Target="http://base.garant.ru/70494178/" TargetMode="External"/><Relationship Id="rId20" Type="http://schemas.openxmlformats.org/officeDocument/2006/relationships/hyperlink" Target="http://base.garant.ru/70494178/" TargetMode="External"/><Relationship Id="rId41" Type="http://schemas.openxmlformats.org/officeDocument/2006/relationships/hyperlink" Target="http://base.garant.ru/70695708/22/" TargetMode="External"/><Relationship Id="rId54" Type="http://schemas.openxmlformats.org/officeDocument/2006/relationships/hyperlink" Target="http://base.garant.ru/70695708/21/" TargetMode="External"/><Relationship Id="rId1" Type="http://schemas.openxmlformats.org/officeDocument/2006/relationships/styles" Target="styles.xml"/><Relationship Id="rId6" Type="http://schemas.openxmlformats.org/officeDocument/2006/relationships/hyperlink" Target="http://base.garant.ru/70494178/" TargetMode="External"/><Relationship Id="rId15" Type="http://schemas.openxmlformats.org/officeDocument/2006/relationships/hyperlink" Target="http://base.garant.ru/70695708/2/" TargetMode="External"/><Relationship Id="rId23" Type="http://schemas.openxmlformats.org/officeDocument/2006/relationships/hyperlink" Target="http://base.garant.ru/70382976/" TargetMode="External"/><Relationship Id="rId28" Type="http://schemas.openxmlformats.org/officeDocument/2006/relationships/hyperlink" Target="http://base.garant.ru/70695708/3/" TargetMode="External"/><Relationship Id="rId36" Type="http://schemas.openxmlformats.org/officeDocument/2006/relationships/hyperlink" Target="http://base.garant.ru/70382976/" TargetMode="External"/><Relationship Id="rId49" Type="http://schemas.openxmlformats.org/officeDocument/2006/relationships/hyperlink" Target="http://base.garant.ru/70457794/" TargetMode="External"/><Relationship Id="rId57" Type="http://schemas.openxmlformats.org/officeDocument/2006/relationships/theme" Target="theme/theme1.xml"/><Relationship Id="rId10" Type="http://schemas.openxmlformats.org/officeDocument/2006/relationships/hyperlink" Target="http://base.garant.ru/70695708/2/" TargetMode="External"/><Relationship Id="rId31" Type="http://schemas.openxmlformats.org/officeDocument/2006/relationships/hyperlink" Target="http://base.garant.ru/10105643/" TargetMode="External"/><Relationship Id="rId44" Type="http://schemas.openxmlformats.org/officeDocument/2006/relationships/hyperlink" Target="http://base.garant.ru/10105643/" TargetMode="External"/><Relationship Id="rId52" Type="http://schemas.openxmlformats.org/officeDocument/2006/relationships/hyperlink" Target="http://base.garant.ru/70695708/21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3088</Words>
  <Characters>17604</Characters>
  <Application>Microsoft Office Word</Application>
  <DocSecurity>0</DocSecurity>
  <Lines>146</Lines>
  <Paragraphs>41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vadim Gadik</cp:lastModifiedBy>
  <cp:revision>3</cp:revision>
  <cp:lastPrinted>2016-09-10T09:30:00Z</cp:lastPrinted>
  <dcterms:created xsi:type="dcterms:W3CDTF">2019-04-21T05:08:00Z</dcterms:created>
  <dcterms:modified xsi:type="dcterms:W3CDTF">2019-04-21T05:20:00Z</dcterms:modified>
</cp:coreProperties>
</file>